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1DBAA3D" w14:textId="79BD21F4" w:rsidR="00E82AB7" w:rsidRDefault="003A44E7" w:rsidP="00F928ED">
      <w:pPr>
        <w:spacing w:after="0"/>
        <w:jc w:val="both"/>
        <w:rPr>
          <w:rFonts w:ascii="Bookman Old Style" w:hAnsi="Bookman Old Style" w:cs="Calibri"/>
          <w:b/>
          <w:bCs/>
          <w:sz w:val="24"/>
          <w:szCs w:val="24"/>
        </w:rPr>
      </w:pPr>
      <w:r w:rsidRPr="005516B9">
        <w:rPr>
          <w:rFonts w:ascii="Times New Roman" w:hAnsi="Times New Roman"/>
          <w:noProof/>
        </w:rPr>
        <mc:AlternateContent>
          <mc:Choice Requires="wps">
            <w:drawing>
              <wp:anchor distT="0" distB="0" distL="114300" distR="114300" simplePos="0" relativeHeight="251661312" behindDoc="0" locked="0" layoutInCell="1" allowOverlap="1" wp14:anchorId="2A07CEA2" wp14:editId="5D9A4C69">
                <wp:simplePos x="0" y="0"/>
                <wp:positionH relativeFrom="column">
                  <wp:posOffset>-123825</wp:posOffset>
                </wp:positionH>
                <wp:positionV relativeFrom="paragraph">
                  <wp:posOffset>-553085</wp:posOffset>
                </wp:positionV>
                <wp:extent cx="2004695" cy="173355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949E8" w14:textId="77777777" w:rsidR="007233A4" w:rsidRDefault="007233A4" w:rsidP="007233A4">
                            <w:pPr>
                              <w:pStyle w:val="NoSpacing"/>
                              <w:rPr>
                                <w:rFonts w:ascii="Times New Roman" w:hAnsi="Times New Roman"/>
                                <w:b/>
                              </w:rPr>
                            </w:pPr>
                          </w:p>
                          <w:p w14:paraId="2C0BAA42" w14:textId="77777777" w:rsidR="007233A4" w:rsidRDefault="007233A4" w:rsidP="007233A4">
                            <w:pPr>
                              <w:pStyle w:val="NoSpacing"/>
                              <w:rPr>
                                <w:rFonts w:ascii="Times New Roman" w:hAnsi="Times New Roman"/>
                                <w:b/>
                              </w:rPr>
                            </w:pPr>
                          </w:p>
                          <w:p w14:paraId="4AA9A9DF" w14:textId="61E512B6" w:rsidR="007233A4" w:rsidRPr="003A44E7" w:rsidRDefault="007233A4" w:rsidP="007233A4">
                            <w:pPr>
                              <w:pStyle w:val="NoSpacing"/>
                              <w:rPr>
                                <w:rFonts w:ascii="Times New Roman" w:hAnsi="Times New Roman"/>
                                <w:b/>
                                <w:sz w:val="18"/>
                                <w:szCs w:val="18"/>
                              </w:rPr>
                            </w:pPr>
                            <w:r w:rsidRPr="003A44E7">
                              <w:rPr>
                                <w:rFonts w:ascii="Times New Roman" w:hAnsi="Times New Roman"/>
                                <w:b/>
                                <w:sz w:val="18"/>
                                <w:szCs w:val="18"/>
                              </w:rPr>
                              <w:t xml:space="preserve">Telephone lines:  </w:t>
                            </w:r>
                          </w:p>
                          <w:p w14:paraId="69E6A474" w14:textId="77777777" w:rsidR="007233A4" w:rsidRPr="003A44E7" w:rsidRDefault="007233A4" w:rsidP="007233A4">
                            <w:pPr>
                              <w:pStyle w:val="NoSpacing"/>
                              <w:rPr>
                                <w:rFonts w:ascii="Times New Roman" w:hAnsi="Times New Roman"/>
                                <w:b/>
                                <w:sz w:val="18"/>
                                <w:szCs w:val="18"/>
                              </w:rPr>
                            </w:pPr>
                            <w:r w:rsidRPr="003A44E7">
                              <w:rPr>
                                <w:rFonts w:ascii="Times New Roman" w:hAnsi="Times New Roman"/>
                                <w:b/>
                                <w:sz w:val="18"/>
                                <w:szCs w:val="18"/>
                              </w:rPr>
                              <w:t>CAO’s Mob</w:t>
                            </w:r>
                            <w:r w:rsidRPr="003A44E7">
                              <w:rPr>
                                <w:rFonts w:ascii="Times New Roman" w:hAnsi="Times New Roman"/>
                                <w:b/>
                                <w:sz w:val="18"/>
                                <w:szCs w:val="18"/>
                              </w:rPr>
                              <w:tab/>
                              <w:t>:   0782-685549</w:t>
                            </w:r>
                          </w:p>
                          <w:p w14:paraId="503FEB2E" w14:textId="1E8476AC" w:rsidR="007233A4" w:rsidRPr="003A44E7" w:rsidRDefault="007233A4" w:rsidP="007233A4">
                            <w:pPr>
                              <w:pStyle w:val="NoSpacing"/>
                              <w:rPr>
                                <w:rFonts w:ascii="Times New Roman" w:hAnsi="Times New Roman"/>
                                <w:b/>
                                <w:sz w:val="18"/>
                                <w:szCs w:val="18"/>
                              </w:rPr>
                            </w:pPr>
                            <w:r w:rsidRPr="003A44E7">
                              <w:rPr>
                                <w:rFonts w:ascii="Times New Roman" w:hAnsi="Times New Roman"/>
                                <w:b/>
                                <w:sz w:val="18"/>
                                <w:szCs w:val="18"/>
                              </w:rPr>
                              <w:t>CAO’s Mob</w:t>
                            </w:r>
                            <w:r w:rsidRPr="003A44E7">
                              <w:rPr>
                                <w:rFonts w:ascii="Times New Roman" w:hAnsi="Times New Roman"/>
                                <w:b/>
                                <w:sz w:val="18"/>
                                <w:szCs w:val="18"/>
                              </w:rPr>
                              <w:tab/>
                              <w:t>:   0704-566467</w:t>
                            </w:r>
                          </w:p>
                          <w:p w14:paraId="5AC95BDB" w14:textId="5F871372" w:rsidR="00BC6264" w:rsidRPr="003A44E7" w:rsidRDefault="00BC6264" w:rsidP="007233A4">
                            <w:pPr>
                              <w:pStyle w:val="NoSpacing"/>
                              <w:rPr>
                                <w:rFonts w:ascii="Times New Roman" w:hAnsi="Times New Roman"/>
                                <w:b/>
                                <w:sz w:val="18"/>
                                <w:szCs w:val="18"/>
                              </w:rPr>
                            </w:pPr>
                            <w:r w:rsidRPr="003A44E7">
                              <w:rPr>
                                <w:rFonts w:ascii="Times New Roman" w:hAnsi="Times New Roman"/>
                                <w:b/>
                                <w:sz w:val="18"/>
                                <w:szCs w:val="18"/>
                              </w:rPr>
                              <w:t>D P’s Mob</w:t>
                            </w:r>
                            <w:r w:rsidRPr="003A44E7">
                              <w:rPr>
                                <w:rFonts w:ascii="Times New Roman" w:hAnsi="Times New Roman"/>
                                <w:b/>
                                <w:sz w:val="18"/>
                                <w:szCs w:val="18"/>
                              </w:rPr>
                              <w:tab/>
                              <w:t>:   0752-592769</w:t>
                            </w:r>
                          </w:p>
                          <w:p w14:paraId="5C01F858" w14:textId="2EB73913" w:rsidR="00161526" w:rsidRPr="000978AC" w:rsidRDefault="00161526" w:rsidP="007233A4">
                            <w:pPr>
                              <w:pStyle w:val="NoSpacing"/>
                              <w:rPr>
                                <w:rFonts w:ascii="Times New Roman" w:hAnsi="Times New Roman"/>
                                <w:b/>
                              </w:rPr>
                            </w:pPr>
                            <w:r w:rsidRPr="003A44E7">
                              <w:rPr>
                                <w:rFonts w:ascii="Times New Roman" w:hAnsi="Times New Roman"/>
                                <w:b/>
                                <w:sz w:val="18"/>
                                <w:szCs w:val="18"/>
                              </w:rPr>
                              <w:t>Planner</w:t>
                            </w:r>
                            <w:r w:rsidRPr="003A44E7">
                              <w:rPr>
                                <w:rFonts w:ascii="Times New Roman" w:hAnsi="Times New Roman"/>
                                <w:b/>
                                <w:sz w:val="18"/>
                                <w:szCs w:val="18"/>
                              </w:rPr>
                              <w:tab/>
                              <w:t>:   0784-984826</w:t>
                            </w:r>
                          </w:p>
                          <w:p w14:paraId="3F2E12E9" w14:textId="77777777" w:rsidR="007233A4" w:rsidRPr="003A44E7" w:rsidRDefault="007233A4" w:rsidP="007233A4">
                            <w:pPr>
                              <w:pStyle w:val="NoSpacing"/>
                              <w:rPr>
                                <w:rFonts w:ascii="Times New Roman" w:hAnsi="Times New Roman"/>
                                <w:b/>
                                <w:sz w:val="16"/>
                                <w:szCs w:val="16"/>
                              </w:rPr>
                            </w:pPr>
                            <w:r w:rsidRPr="003A44E7">
                              <w:rPr>
                                <w:rFonts w:ascii="Times New Roman" w:hAnsi="Times New Roman"/>
                                <w:b/>
                                <w:sz w:val="16"/>
                                <w:szCs w:val="16"/>
                              </w:rPr>
                              <w:t>Email- cao.budaka.lg@gmail.com</w:t>
                            </w:r>
                          </w:p>
                          <w:p w14:paraId="65984E42" w14:textId="77777777" w:rsidR="007233A4" w:rsidRPr="003A44E7" w:rsidRDefault="007233A4" w:rsidP="007233A4">
                            <w:pPr>
                              <w:pStyle w:val="NoSpacing"/>
                              <w:rPr>
                                <w:rFonts w:ascii="Times New Roman" w:hAnsi="Times New Roman"/>
                                <w:b/>
                                <w:sz w:val="16"/>
                                <w:szCs w:val="16"/>
                                <w:u w:val="single"/>
                              </w:rPr>
                            </w:pPr>
                            <w:r w:rsidRPr="003A44E7">
                              <w:rPr>
                                <w:rFonts w:ascii="Times New Roman" w:hAnsi="Times New Roman"/>
                                <w:b/>
                                <w:sz w:val="16"/>
                                <w:szCs w:val="16"/>
                                <w:u w:val="single"/>
                              </w:rPr>
                              <w:t>hrmbudaka@yahoo.com</w:t>
                            </w:r>
                          </w:p>
                          <w:p w14:paraId="1EFF1D1C" w14:textId="77777777" w:rsidR="007233A4" w:rsidRPr="003A44E7" w:rsidRDefault="007233A4" w:rsidP="007233A4">
                            <w:pPr>
                              <w:pStyle w:val="BodyText2"/>
                              <w:rPr>
                                <w:b/>
                                <w:sz w:val="16"/>
                                <w:szCs w:val="16"/>
                              </w:rPr>
                            </w:pPr>
                          </w:p>
                          <w:p w14:paraId="3C0C7A90" w14:textId="77777777" w:rsidR="007233A4" w:rsidRPr="003A44E7" w:rsidRDefault="007233A4" w:rsidP="007233A4">
                            <w:pPr>
                              <w:pStyle w:val="BodyText2"/>
                              <w:rPr>
                                <w:b/>
                                <w:sz w:val="16"/>
                                <w:szCs w:val="16"/>
                              </w:rPr>
                            </w:pPr>
                            <w:r w:rsidRPr="003A44E7">
                              <w:rPr>
                                <w:b/>
                                <w:sz w:val="16"/>
                                <w:szCs w:val="16"/>
                              </w:rPr>
                              <w:t xml:space="preserve">In any correspondence on this                     </w:t>
                            </w:r>
                          </w:p>
                          <w:p w14:paraId="45C6B36A" w14:textId="77777777" w:rsidR="007233A4" w:rsidRPr="000978AC" w:rsidRDefault="007233A4" w:rsidP="007233A4">
                            <w:pPr>
                              <w:pStyle w:val="BodyText2"/>
                              <w:rPr>
                                <w:b/>
                                <w:sz w:val="16"/>
                                <w:szCs w:val="16"/>
                              </w:rPr>
                            </w:pPr>
                            <w:proofErr w:type="gramStart"/>
                            <w:r w:rsidRPr="003A44E7">
                              <w:rPr>
                                <w:b/>
                                <w:sz w:val="16"/>
                                <w:szCs w:val="16"/>
                              </w:rPr>
                              <w:t>subject</w:t>
                            </w:r>
                            <w:proofErr w:type="gramEnd"/>
                            <w:r w:rsidRPr="003A44E7">
                              <w:rPr>
                                <w:b/>
                                <w:sz w:val="16"/>
                                <w:szCs w:val="16"/>
                              </w:rPr>
                              <w:t xml:space="preserve"> please quote:  CR/</w:t>
                            </w:r>
                            <w:r w:rsidRPr="000978AC">
                              <w:rPr>
                                <w:b/>
                                <w:sz w:val="20"/>
                                <w:szCs w:val="20"/>
                              </w:rPr>
                              <w:t xml:space="preserve"> </w:t>
                            </w:r>
                          </w:p>
                          <w:p w14:paraId="72DDBFD3" w14:textId="77777777" w:rsidR="007233A4" w:rsidRPr="000978AC" w:rsidRDefault="007233A4" w:rsidP="007233A4">
                            <w:pPr>
                              <w:rPr>
                                <w:b/>
                              </w:rPr>
                            </w:pPr>
                          </w:p>
                          <w:p w14:paraId="4014E515" w14:textId="77777777" w:rsidR="007233A4" w:rsidRDefault="007233A4" w:rsidP="007233A4">
                            <w:pPr>
                              <w:ind w:left="-540" w:firstLine="540"/>
                              <w:rPr>
                                <w:b/>
                                <w:sz w:val="20"/>
                              </w:rPr>
                            </w:pPr>
                            <w:r>
                              <w:rPr>
                                <w:b/>
                              </w:rPr>
                              <w:tab/>
                            </w:r>
                          </w:p>
                          <w:p w14:paraId="7CA531F7" w14:textId="77777777" w:rsidR="007233A4" w:rsidRDefault="007233A4" w:rsidP="007233A4"/>
                          <w:p w14:paraId="687ABAAD" w14:textId="77777777" w:rsidR="007233A4" w:rsidRDefault="007233A4" w:rsidP="007233A4"/>
                          <w:p w14:paraId="4758790E" w14:textId="77777777" w:rsidR="007233A4" w:rsidRPr="003F4C2A" w:rsidRDefault="007233A4" w:rsidP="007233A4">
                            <w:pPr>
                              <w:pStyle w:val="BodyText2"/>
                              <w:rPr>
                                <w:sz w:val="24"/>
                              </w:rPr>
                            </w:pPr>
                            <w:r>
                              <w:t xml:space="preserve">In any correspondence on                                    this subject please </w:t>
                            </w:r>
                            <w:proofErr w:type="spellStart"/>
                            <w:r>
                              <w:t>quote</w:t>
                            </w:r>
                            <w:proofErr w:type="gramStart"/>
                            <w:r>
                              <w:t>:</w:t>
                            </w:r>
                            <w:r>
                              <w:rPr>
                                <w:rFonts w:ascii="Bookman Old Style" w:hAnsi="Bookman Old Style"/>
                                <w:b/>
                                <w:sz w:val="20"/>
                                <w:szCs w:val="20"/>
                              </w:rPr>
                              <w:t>CR</w:t>
                            </w:r>
                            <w:proofErr w:type="spellEnd"/>
                            <w:proofErr w:type="gramEnd"/>
                            <w:r>
                              <w:rPr>
                                <w:rFonts w:ascii="Bookman Old Style" w:hAnsi="Bookman Old Style"/>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7CEA2" id="_x0000_t202" coordsize="21600,21600" o:spt="202" path="m,l,21600r21600,l21600,xe">
                <v:stroke joinstyle="miter"/>
                <v:path gradientshapeok="t" o:connecttype="rect"/>
              </v:shapetype>
              <v:shape id="Text Box 226" o:spid="_x0000_s1026" type="#_x0000_t202" style="position:absolute;left:0;text-align:left;margin-left:-9.75pt;margin-top:-43.55pt;width:157.8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" filled="f" stroked="f">
                <v:textbox>
                  <w:txbxContent>
                    <w:p w14:paraId="448949E8" w14:textId="77777777" w:rsidR="007233A4" w:rsidRDefault="007233A4" w:rsidP="007233A4">
                      <w:pPr>
                        <w:pStyle w:val="NoSpacing"/>
                        <w:rPr>
                          <w:rFonts w:ascii="Times New Roman" w:hAnsi="Times New Roman"/>
                          <w:b/>
                        </w:rPr>
                      </w:pPr>
                    </w:p>
                    <w:p w14:paraId="2C0BAA42" w14:textId="77777777" w:rsidR="007233A4" w:rsidRDefault="007233A4" w:rsidP="007233A4">
                      <w:pPr>
                        <w:pStyle w:val="NoSpacing"/>
                        <w:rPr>
                          <w:rFonts w:ascii="Times New Roman" w:hAnsi="Times New Roman"/>
                          <w:b/>
                        </w:rPr>
                      </w:pPr>
                    </w:p>
                    <w:p w14:paraId="4AA9A9DF" w14:textId="61E512B6" w:rsidR="007233A4" w:rsidRPr="003A44E7" w:rsidRDefault="007233A4" w:rsidP="007233A4">
                      <w:pPr>
                        <w:pStyle w:val="NoSpacing"/>
                        <w:rPr>
                          <w:rFonts w:ascii="Times New Roman" w:hAnsi="Times New Roman"/>
                          <w:b/>
                          <w:sz w:val="18"/>
                          <w:szCs w:val="18"/>
                        </w:rPr>
                      </w:pPr>
                      <w:r w:rsidRPr="003A44E7">
                        <w:rPr>
                          <w:rFonts w:ascii="Times New Roman" w:hAnsi="Times New Roman"/>
                          <w:b/>
                          <w:sz w:val="18"/>
                          <w:szCs w:val="18"/>
                        </w:rPr>
                        <w:t xml:space="preserve">Telephone lines:  </w:t>
                      </w:r>
                    </w:p>
                    <w:p w14:paraId="69E6A474" w14:textId="77777777" w:rsidR="007233A4" w:rsidRPr="003A44E7" w:rsidRDefault="007233A4" w:rsidP="007233A4">
                      <w:pPr>
                        <w:pStyle w:val="NoSpacing"/>
                        <w:rPr>
                          <w:rFonts w:ascii="Times New Roman" w:hAnsi="Times New Roman"/>
                          <w:b/>
                          <w:sz w:val="18"/>
                          <w:szCs w:val="18"/>
                        </w:rPr>
                      </w:pPr>
                      <w:r w:rsidRPr="003A44E7">
                        <w:rPr>
                          <w:rFonts w:ascii="Times New Roman" w:hAnsi="Times New Roman"/>
                          <w:b/>
                          <w:sz w:val="18"/>
                          <w:szCs w:val="18"/>
                        </w:rPr>
                        <w:t>CAO’s Mob</w:t>
                      </w:r>
                      <w:r w:rsidRPr="003A44E7">
                        <w:rPr>
                          <w:rFonts w:ascii="Times New Roman" w:hAnsi="Times New Roman"/>
                          <w:b/>
                          <w:sz w:val="18"/>
                          <w:szCs w:val="18"/>
                        </w:rPr>
                        <w:tab/>
                        <w:t>:   0782-685549</w:t>
                      </w:r>
                    </w:p>
                    <w:p w14:paraId="503FEB2E" w14:textId="1E8476AC" w:rsidR="007233A4" w:rsidRPr="003A44E7" w:rsidRDefault="007233A4" w:rsidP="007233A4">
                      <w:pPr>
                        <w:pStyle w:val="NoSpacing"/>
                        <w:rPr>
                          <w:rFonts w:ascii="Times New Roman" w:hAnsi="Times New Roman"/>
                          <w:b/>
                          <w:sz w:val="18"/>
                          <w:szCs w:val="18"/>
                        </w:rPr>
                      </w:pPr>
                      <w:r w:rsidRPr="003A44E7">
                        <w:rPr>
                          <w:rFonts w:ascii="Times New Roman" w:hAnsi="Times New Roman"/>
                          <w:b/>
                          <w:sz w:val="18"/>
                          <w:szCs w:val="18"/>
                        </w:rPr>
                        <w:t>CAO’s Mob</w:t>
                      </w:r>
                      <w:r w:rsidRPr="003A44E7">
                        <w:rPr>
                          <w:rFonts w:ascii="Times New Roman" w:hAnsi="Times New Roman"/>
                          <w:b/>
                          <w:sz w:val="18"/>
                          <w:szCs w:val="18"/>
                        </w:rPr>
                        <w:tab/>
                        <w:t>:   0704-566467</w:t>
                      </w:r>
                    </w:p>
                    <w:p w14:paraId="5AC95BDB" w14:textId="5F871372" w:rsidR="00BC6264" w:rsidRPr="003A44E7" w:rsidRDefault="00BC6264" w:rsidP="007233A4">
                      <w:pPr>
                        <w:pStyle w:val="NoSpacing"/>
                        <w:rPr>
                          <w:rFonts w:ascii="Times New Roman" w:hAnsi="Times New Roman"/>
                          <w:b/>
                          <w:sz w:val="18"/>
                          <w:szCs w:val="18"/>
                        </w:rPr>
                      </w:pPr>
                      <w:r w:rsidRPr="003A44E7">
                        <w:rPr>
                          <w:rFonts w:ascii="Times New Roman" w:hAnsi="Times New Roman"/>
                          <w:b/>
                          <w:sz w:val="18"/>
                          <w:szCs w:val="18"/>
                        </w:rPr>
                        <w:t>D P’s Mob</w:t>
                      </w:r>
                      <w:r w:rsidRPr="003A44E7">
                        <w:rPr>
                          <w:rFonts w:ascii="Times New Roman" w:hAnsi="Times New Roman"/>
                          <w:b/>
                          <w:sz w:val="18"/>
                          <w:szCs w:val="18"/>
                        </w:rPr>
                        <w:tab/>
                        <w:t>:   0752-592769</w:t>
                      </w:r>
                    </w:p>
                    <w:p w14:paraId="5C01F858" w14:textId="2EB73913" w:rsidR="00161526" w:rsidRPr="000978AC" w:rsidRDefault="00161526" w:rsidP="007233A4">
                      <w:pPr>
                        <w:pStyle w:val="NoSpacing"/>
                        <w:rPr>
                          <w:rFonts w:ascii="Times New Roman" w:hAnsi="Times New Roman"/>
                          <w:b/>
                        </w:rPr>
                      </w:pPr>
                      <w:r w:rsidRPr="003A44E7">
                        <w:rPr>
                          <w:rFonts w:ascii="Times New Roman" w:hAnsi="Times New Roman"/>
                          <w:b/>
                          <w:sz w:val="18"/>
                          <w:szCs w:val="18"/>
                        </w:rPr>
                        <w:t>Planner</w:t>
                      </w:r>
                      <w:r w:rsidRPr="003A44E7">
                        <w:rPr>
                          <w:rFonts w:ascii="Times New Roman" w:hAnsi="Times New Roman"/>
                          <w:b/>
                          <w:sz w:val="18"/>
                          <w:szCs w:val="18"/>
                        </w:rPr>
                        <w:tab/>
                        <w:t>:   0784-984826</w:t>
                      </w:r>
                    </w:p>
                    <w:p w14:paraId="3F2E12E9" w14:textId="77777777" w:rsidR="007233A4" w:rsidRPr="003A44E7" w:rsidRDefault="007233A4" w:rsidP="007233A4">
                      <w:pPr>
                        <w:pStyle w:val="NoSpacing"/>
                        <w:rPr>
                          <w:rFonts w:ascii="Times New Roman" w:hAnsi="Times New Roman"/>
                          <w:b/>
                          <w:sz w:val="16"/>
                          <w:szCs w:val="16"/>
                        </w:rPr>
                      </w:pPr>
                      <w:r w:rsidRPr="003A44E7">
                        <w:rPr>
                          <w:rFonts w:ascii="Times New Roman" w:hAnsi="Times New Roman"/>
                          <w:b/>
                          <w:sz w:val="16"/>
                          <w:szCs w:val="16"/>
                        </w:rPr>
                        <w:t>Email- cao.budaka.lg@gmail.com</w:t>
                      </w:r>
                    </w:p>
                    <w:p w14:paraId="65984E42" w14:textId="77777777" w:rsidR="007233A4" w:rsidRPr="003A44E7" w:rsidRDefault="007233A4" w:rsidP="007233A4">
                      <w:pPr>
                        <w:pStyle w:val="NoSpacing"/>
                        <w:rPr>
                          <w:rFonts w:ascii="Times New Roman" w:hAnsi="Times New Roman"/>
                          <w:b/>
                          <w:sz w:val="16"/>
                          <w:szCs w:val="16"/>
                          <w:u w:val="single"/>
                        </w:rPr>
                      </w:pPr>
                      <w:r w:rsidRPr="003A44E7">
                        <w:rPr>
                          <w:rFonts w:ascii="Times New Roman" w:hAnsi="Times New Roman"/>
                          <w:b/>
                          <w:sz w:val="16"/>
                          <w:szCs w:val="16"/>
                          <w:u w:val="single"/>
                        </w:rPr>
                        <w:t>hrmbudaka@yahoo.com</w:t>
                      </w:r>
                    </w:p>
                    <w:p w14:paraId="1EFF1D1C" w14:textId="77777777" w:rsidR="007233A4" w:rsidRPr="003A44E7" w:rsidRDefault="007233A4" w:rsidP="007233A4">
                      <w:pPr>
                        <w:pStyle w:val="BodyText2"/>
                        <w:rPr>
                          <w:b/>
                          <w:sz w:val="16"/>
                          <w:szCs w:val="16"/>
                        </w:rPr>
                      </w:pPr>
                    </w:p>
                    <w:p w14:paraId="3C0C7A90" w14:textId="77777777" w:rsidR="007233A4" w:rsidRPr="003A44E7" w:rsidRDefault="007233A4" w:rsidP="007233A4">
                      <w:pPr>
                        <w:pStyle w:val="BodyText2"/>
                        <w:rPr>
                          <w:b/>
                          <w:sz w:val="16"/>
                          <w:szCs w:val="16"/>
                        </w:rPr>
                      </w:pPr>
                      <w:r w:rsidRPr="003A44E7">
                        <w:rPr>
                          <w:b/>
                          <w:sz w:val="16"/>
                          <w:szCs w:val="16"/>
                        </w:rPr>
                        <w:t xml:space="preserve">In any correspondence on this                     </w:t>
                      </w:r>
                    </w:p>
                    <w:p w14:paraId="45C6B36A" w14:textId="77777777" w:rsidR="007233A4" w:rsidRPr="000978AC" w:rsidRDefault="007233A4" w:rsidP="007233A4">
                      <w:pPr>
                        <w:pStyle w:val="BodyText2"/>
                        <w:rPr>
                          <w:b/>
                          <w:sz w:val="16"/>
                          <w:szCs w:val="16"/>
                        </w:rPr>
                      </w:pPr>
                      <w:r w:rsidRPr="003A44E7">
                        <w:rPr>
                          <w:b/>
                          <w:sz w:val="16"/>
                          <w:szCs w:val="16"/>
                        </w:rPr>
                        <w:t>subject please quote:  CR/</w:t>
                      </w:r>
                      <w:r w:rsidRPr="000978AC">
                        <w:rPr>
                          <w:b/>
                          <w:sz w:val="20"/>
                          <w:szCs w:val="20"/>
                        </w:rPr>
                        <w:t xml:space="preserve"> </w:t>
                      </w:r>
                    </w:p>
                    <w:p w14:paraId="72DDBFD3" w14:textId="77777777" w:rsidR="007233A4" w:rsidRPr="000978AC" w:rsidRDefault="007233A4" w:rsidP="007233A4">
                      <w:pPr>
                        <w:rPr>
                          <w:b/>
                        </w:rPr>
                      </w:pPr>
                    </w:p>
                    <w:p w14:paraId="4014E515" w14:textId="77777777" w:rsidR="007233A4" w:rsidRDefault="007233A4" w:rsidP="007233A4">
                      <w:pPr>
                        <w:ind w:left="-540" w:firstLine="540"/>
                        <w:rPr>
                          <w:b/>
                          <w:sz w:val="20"/>
                        </w:rPr>
                      </w:pPr>
                      <w:r>
                        <w:rPr>
                          <w:b/>
                        </w:rPr>
                        <w:tab/>
                      </w:r>
                    </w:p>
                    <w:p w14:paraId="7CA531F7" w14:textId="77777777" w:rsidR="007233A4" w:rsidRDefault="007233A4" w:rsidP="007233A4"/>
                    <w:p w14:paraId="687ABAAD" w14:textId="77777777" w:rsidR="007233A4" w:rsidRDefault="007233A4" w:rsidP="007233A4"/>
                    <w:p w14:paraId="4758790E" w14:textId="77777777" w:rsidR="007233A4" w:rsidRPr="003F4C2A" w:rsidRDefault="007233A4" w:rsidP="007233A4">
                      <w:pPr>
                        <w:pStyle w:val="BodyText2"/>
                        <w:rPr>
                          <w:sz w:val="24"/>
                        </w:rPr>
                      </w:pPr>
                      <w:r>
                        <w:t xml:space="preserve">In any correspondence on                                    this subject please </w:t>
                      </w:r>
                      <w:proofErr w:type="spellStart"/>
                      <w:r>
                        <w:t>quote:</w:t>
                      </w:r>
                      <w:r>
                        <w:rPr>
                          <w:rFonts w:ascii="Bookman Old Style" w:hAnsi="Bookman Old Style"/>
                          <w:b/>
                          <w:sz w:val="20"/>
                          <w:szCs w:val="20"/>
                        </w:rPr>
                        <w:t>CR</w:t>
                      </w:r>
                      <w:proofErr w:type="spellEnd"/>
                      <w:r>
                        <w:rPr>
                          <w:rFonts w:ascii="Bookman Old Style" w:hAnsi="Bookman Old Style"/>
                          <w:b/>
                          <w:sz w:val="20"/>
                          <w:szCs w:val="20"/>
                        </w:rPr>
                        <w:t>/</w:t>
                      </w:r>
                    </w:p>
                  </w:txbxContent>
                </v:textbox>
              </v:shape>
            </w:pict>
          </mc:Fallback>
        </mc:AlternateContent>
      </w:r>
      <w:r w:rsidRPr="005516B9">
        <w:rPr>
          <w:rFonts w:ascii="Times New Roman" w:hAnsi="Times New Roman"/>
          <w:b/>
          <w:noProof/>
        </w:rPr>
        <mc:AlternateContent>
          <mc:Choice Requires="wps">
            <w:drawing>
              <wp:anchor distT="0" distB="0" distL="114300" distR="114300" simplePos="0" relativeHeight="251663360" behindDoc="0" locked="0" layoutInCell="1" allowOverlap="1" wp14:anchorId="0A2CD916" wp14:editId="3AE3439B">
                <wp:simplePos x="0" y="0"/>
                <wp:positionH relativeFrom="column">
                  <wp:posOffset>3457575</wp:posOffset>
                </wp:positionH>
                <wp:positionV relativeFrom="paragraph">
                  <wp:posOffset>-372110</wp:posOffset>
                </wp:positionV>
                <wp:extent cx="3076575" cy="1266825"/>
                <wp:effectExtent l="0" t="0" r="0" b="952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D3FF" w14:textId="77777777" w:rsidR="007233A4" w:rsidRPr="003A44E7" w:rsidRDefault="007233A4" w:rsidP="007233A4">
                            <w:pPr>
                              <w:spacing w:after="0"/>
                              <w:rPr>
                                <w:rFonts w:ascii="Bookman Old Style" w:hAnsi="Bookman Old Style"/>
                                <w:b/>
                                <w:sz w:val="18"/>
                                <w:szCs w:val="18"/>
                              </w:rPr>
                            </w:pPr>
                            <w:r w:rsidRPr="003A44E7">
                              <w:rPr>
                                <w:rFonts w:ascii="Bookman Old Style" w:hAnsi="Bookman Old Style"/>
                                <w:b/>
                                <w:sz w:val="18"/>
                                <w:szCs w:val="18"/>
                              </w:rPr>
                              <w:t xml:space="preserve">BUDAKA DISTRICT LOCAL GOVERNMENT </w:t>
                            </w:r>
                          </w:p>
                          <w:p w14:paraId="6227D00D" w14:textId="77777777" w:rsidR="007233A4" w:rsidRPr="003A44E7" w:rsidRDefault="007233A4" w:rsidP="007233A4">
                            <w:pPr>
                              <w:spacing w:after="0"/>
                              <w:rPr>
                                <w:rFonts w:ascii="Bookman Old Style" w:hAnsi="Bookman Old Style"/>
                                <w:b/>
                                <w:sz w:val="18"/>
                                <w:szCs w:val="18"/>
                              </w:rPr>
                            </w:pPr>
                            <w:r w:rsidRPr="003A44E7">
                              <w:rPr>
                                <w:rFonts w:ascii="Bookman Old Style" w:hAnsi="Bookman Old Style"/>
                                <w:b/>
                                <w:sz w:val="18"/>
                                <w:szCs w:val="18"/>
                              </w:rPr>
                              <w:t>OFFICE OF THE DISTRICT PLANNER</w:t>
                            </w:r>
                          </w:p>
                          <w:p w14:paraId="2C656A93" w14:textId="77777777" w:rsidR="007233A4" w:rsidRPr="003A44E7" w:rsidRDefault="007233A4" w:rsidP="007233A4">
                            <w:pPr>
                              <w:spacing w:after="0"/>
                              <w:rPr>
                                <w:rFonts w:ascii="Bookman Old Style" w:hAnsi="Bookman Old Style"/>
                                <w:b/>
                                <w:sz w:val="18"/>
                                <w:szCs w:val="18"/>
                              </w:rPr>
                            </w:pPr>
                            <w:r w:rsidRPr="003A44E7">
                              <w:rPr>
                                <w:rFonts w:ascii="Bookman Old Style" w:hAnsi="Bookman Old Style"/>
                                <w:b/>
                                <w:sz w:val="18"/>
                                <w:szCs w:val="18"/>
                              </w:rPr>
                              <w:t>P.O. BOX 1</w:t>
                            </w:r>
                          </w:p>
                          <w:p w14:paraId="49B659CD" w14:textId="77777777" w:rsidR="007233A4" w:rsidRPr="003A44E7" w:rsidRDefault="007233A4" w:rsidP="007233A4">
                            <w:pPr>
                              <w:pStyle w:val="Heading1"/>
                              <w:rPr>
                                <w:rFonts w:ascii="Bookman Old Style" w:hAnsi="Bookman Old Style"/>
                                <w:sz w:val="18"/>
                                <w:szCs w:val="18"/>
                              </w:rPr>
                            </w:pPr>
                            <w:r w:rsidRPr="003A44E7">
                              <w:rPr>
                                <w:rFonts w:ascii="Bookman Old Style" w:hAnsi="Bookman Old Style"/>
                                <w:sz w:val="18"/>
                                <w:szCs w:val="18"/>
                              </w:rPr>
                              <w:t>BUDAKA</w:t>
                            </w:r>
                          </w:p>
                          <w:p w14:paraId="739FE37D" w14:textId="77777777" w:rsidR="007233A4" w:rsidRPr="003A44E7" w:rsidRDefault="007233A4" w:rsidP="007233A4">
                            <w:pPr>
                              <w:spacing w:after="0"/>
                              <w:rPr>
                                <w:rFonts w:ascii="Bookman Old Style" w:hAnsi="Bookman Old Style"/>
                                <w:bCs/>
                                <w:sz w:val="18"/>
                                <w:szCs w:val="18"/>
                              </w:rPr>
                            </w:pPr>
                          </w:p>
                          <w:p w14:paraId="57E72054" w14:textId="2159D903" w:rsidR="007233A4" w:rsidRPr="004C16B2" w:rsidRDefault="007233A4" w:rsidP="007233A4">
                            <w:pPr>
                              <w:spacing w:after="0"/>
                              <w:rPr>
                                <w:rFonts w:ascii="Bookman Old Style" w:hAnsi="Bookman Old Style"/>
                                <w:b/>
                              </w:rPr>
                            </w:pPr>
                            <w:r w:rsidRPr="004C16B2">
                              <w:rPr>
                                <w:rFonts w:ascii="Bookman Old Style" w:hAnsi="Bookman Old Style"/>
                                <w:b/>
                                <w:bCs/>
                                <w:sz w:val="18"/>
                                <w:szCs w:val="18"/>
                              </w:rPr>
                              <w:t>Date</w:t>
                            </w:r>
                            <w:r w:rsidRPr="004C16B2">
                              <w:rPr>
                                <w:rFonts w:ascii="Bookman Old Style" w:hAnsi="Bookman Old Style"/>
                                <w:b/>
                                <w:sz w:val="18"/>
                                <w:szCs w:val="18"/>
                              </w:rPr>
                              <w:t xml:space="preserve">: </w:t>
                            </w:r>
                            <w:r w:rsidR="004C16B2" w:rsidRPr="004C16B2">
                              <w:rPr>
                                <w:rFonts w:ascii="Bookman Old Style" w:hAnsi="Bookman Old Style"/>
                                <w:b/>
                                <w:sz w:val="18"/>
                                <w:szCs w:val="18"/>
                              </w:rPr>
                              <w:t>7</w:t>
                            </w:r>
                            <w:r w:rsidRPr="004C16B2">
                              <w:rPr>
                                <w:rFonts w:ascii="Bookman Old Style" w:hAnsi="Bookman Old Style"/>
                                <w:b/>
                                <w:sz w:val="18"/>
                                <w:szCs w:val="18"/>
                                <w:vertAlign w:val="superscript"/>
                              </w:rPr>
                              <w:t>th</w:t>
                            </w:r>
                            <w:r w:rsidRPr="004C16B2">
                              <w:rPr>
                                <w:rFonts w:ascii="Bookman Old Style" w:hAnsi="Bookman Old Style"/>
                                <w:b/>
                                <w:sz w:val="18"/>
                                <w:szCs w:val="18"/>
                              </w:rPr>
                              <w:t xml:space="preserve"> </w:t>
                            </w:r>
                            <w:r w:rsidR="004C16B2" w:rsidRPr="004C16B2">
                              <w:rPr>
                                <w:rFonts w:ascii="Bookman Old Style" w:hAnsi="Bookman Old Style"/>
                                <w:b/>
                                <w:sz w:val="18"/>
                                <w:szCs w:val="18"/>
                              </w:rPr>
                              <w:t>July</w:t>
                            </w:r>
                            <w:r w:rsidRPr="004C16B2">
                              <w:rPr>
                                <w:rFonts w:ascii="Bookman Old Style" w:hAnsi="Bookman Old Style"/>
                                <w:b/>
                                <w:sz w:val="18"/>
                                <w:szCs w:val="18"/>
                              </w:rPr>
                              <w:t xml:space="preserve"> 202</w:t>
                            </w:r>
                            <w:r w:rsidR="00161526" w:rsidRPr="004C16B2">
                              <w:rPr>
                                <w:rFonts w:ascii="Bookman Old Style" w:hAnsi="Bookman Old Style"/>
                                <w:b/>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2CD916" id="Text Box 227" o:spid="_x0000_s1027" type="#_x0000_t202" style="position:absolute;left:0;text-align:left;margin-left:272.25pt;margin-top:-29.3pt;width:242.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" filled="f" stroked="f">
                <v:textbox>
                  <w:txbxContent>
                    <w:p w14:paraId="634ED3FF" w14:textId="77777777" w:rsidR="007233A4" w:rsidRPr="003A44E7" w:rsidRDefault="007233A4" w:rsidP="007233A4">
                      <w:pPr>
                        <w:spacing w:after="0"/>
                        <w:rPr>
                          <w:rFonts w:ascii="Bookman Old Style" w:hAnsi="Bookman Old Style"/>
                          <w:b/>
                          <w:sz w:val="18"/>
                          <w:szCs w:val="18"/>
                        </w:rPr>
                      </w:pPr>
                      <w:r w:rsidRPr="003A44E7">
                        <w:rPr>
                          <w:rFonts w:ascii="Bookman Old Style" w:hAnsi="Bookman Old Style"/>
                          <w:b/>
                          <w:sz w:val="18"/>
                          <w:szCs w:val="18"/>
                        </w:rPr>
                        <w:t xml:space="preserve">BUDAKA DISTRICT LOCAL GOVERNMENT </w:t>
                      </w:r>
                    </w:p>
                    <w:p w14:paraId="6227D00D" w14:textId="77777777" w:rsidR="007233A4" w:rsidRPr="003A44E7" w:rsidRDefault="007233A4" w:rsidP="007233A4">
                      <w:pPr>
                        <w:spacing w:after="0"/>
                        <w:rPr>
                          <w:rFonts w:ascii="Bookman Old Style" w:hAnsi="Bookman Old Style"/>
                          <w:b/>
                          <w:sz w:val="18"/>
                          <w:szCs w:val="18"/>
                        </w:rPr>
                      </w:pPr>
                      <w:r w:rsidRPr="003A44E7">
                        <w:rPr>
                          <w:rFonts w:ascii="Bookman Old Style" w:hAnsi="Bookman Old Style"/>
                          <w:b/>
                          <w:sz w:val="18"/>
                          <w:szCs w:val="18"/>
                        </w:rPr>
                        <w:t>OFFICE OF THE DISTRICT PLANNER</w:t>
                      </w:r>
                    </w:p>
                    <w:p w14:paraId="2C656A93" w14:textId="77777777" w:rsidR="007233A4" w:rsidRPr="003A44E7" w:rsidRDefault="007233A4" w:rsidP="007233A4">
                      <w:pPr>
                        <w:spacing w:after="0"/>
                        <w:rPr>
                          <w:rFonts w:ascii="Bookman Old Style" w:hAnsi="Bookman Old Style"/>
                          <w:b/>
                          <w:sz w:val="18"/>
                          <w:szCs w:val="18"/>
                        </w:rPr>
                      </w:pPr>
                      <w:r w:rsidRPr="003A44E7">
                        <w:rPr>
                          <w:rFonts w:ascii="Bookman Old Style" w:hAnsi="Bookman Old Style"/>
                          <w:b/>
                          <w:sz w:val="18"/>
                          <w:szCs w:val="18"/>
                        </w:rPr>
                        <w:t>P.O. BOX 1</w:t>
                      </w:r>
                    </w:p>
                    <w:p w14:paraId="49B659CD" w14:textId="77777777" w:rsidR="007233A4" w:rsidRPr="003A44E7" w:rsidRDefault="007233A4" w:rsidP="007233A4">
                      <w:pPr>
                        <w:pStyle w:val="Heading1"/>
                        <w:rPr>
                          <w:rFonts w:ascii="Bookman Old Style" w:hAnsi="Bookman Old Style"/>
                          <w:sz w:val="18"/>
                          <w:szCs w:val="18"/>
                        </w:rPr>
                      </w:pPr>
                      <w:r w:rsidRPr="003A44E7">
                        <w:rPr>
                          <w:rFonts w:ascii="Bookman Old Style" w:hAnsi="Bookman Old Style"/>
                          <w:sz w:val="18"/>
                          <w:szCs w:val="18"/>
                        </w:rPr>
                        <w:t>BUDAKA</w:t>
                      </w:r>
                    </w:p>
                    <w:p w14:paraId="739FE37D" w14:textId="77777777" w:rsidR="007233A4" w:rsidRPr="003A44E7" w:rsidRDefault="007233A4" w:rsidP="007233A4">
                      <w:pPr>
                        <w:spacing w:after="0"/>
                        <w:rPr>
                          <w:rFonts w:ascii="Bookman Old Style" w:hAnsi="Bookman Old Style"/>
                          <w:bCs/>
                          <w:sz w:val="18"/>
                          <w:szCs w:val="18"/>
                        </w:rPr>
                      </w:pPr>
                    </w:p>
                    <w:p w14:paraId="57E72054" w14:textId="2159D903" w:rsidR="007233A4" w:rsidRPr="004C16B2" w:rsidRDefault="007233A4" w:rsidP="007233A4">
                      <w:pPr>
                        <w:spacing w:after="0"/>
                        <w:rPr>
                          <w:rFonts w:ascii="Bookman Old Style" w:hAnsi="Bookman Old Style"/>
                          <w:b/>
                        </w:rPr>
                      </w:pPr>
                      <w:r w:rsidRPr="004C16B2">
                        <w:rPr>
                          <w:rFonts w:ascii="Bookman Old Style" w:hAnsi="Bookman Old Style"/>
                          <w:b/>
                          <w:bCs/>
                          <w:sz w:val="18"/>
                          <w:szCs w:val="18"/>
                        </w:rPr>
                        <w:t>Date</w:t>
                      </w:r>
                      <w:r w:rsidRPr="004C16B2">
                        <w:rPr>
                          <w:rFonts w:ascii="Bookman Old Style" w:hAnsi="Bookman Old Style"/>
                          <w:b/>
                          <w:sz w:val="18"/>
                          <w:szCs w:val="18"/>
                        </w:rPr>
                        <w:t xml:space="preserve">: </w:t>
                      </w:r>
                      <w:r w:rsidR="004C16B2" w:rsidRPr="004C16B2">
                        <w:rPr>
                          <w:rFonts w:ascii="Bookman Old Style" w:hAnsi="Bookman Old Style"/>
                          <w:b/>
                          <w:sz w:val="18"/>
                          <w:szCs w:val="18"/>
                        </w:rPr>
                        <w:t>7</w:t>
                      </w:r>
                      <w:r w:rsidRPr="004C16B2">
                        <w:rPr>
                          <w:rFonts w:ascii="Bookman Old Style" w:hAnsi="Bookman Old Style"/>
                          <w:b/>
                          <w:sz w:val="18"/>
                          <w:szCs w:val="18"/>
                          <w:vertAlign w:val="superscript"/>
                        </w:rPr>
                        <w:t>th</w:t>
                      </w:r>
                      <w:r w:rsidRPr="004C16B2">
                        <w:rPr>
                          <w:rFonts w:ascii="Bookman Old Style" w:hAnsi="Bookman Old Style"/>
                          <w:b/>
                          <w:sz w:val="18"/>
                          <w:szCs w:val="18"/>
                        </w:rPr>
                        <w:t xml:space="preserve"> </w:t>
                      </w:r>
                      <w:r w:rsidR="004C16B2" w:rsidRPr="004C16B2">
                        <w:rPr>
                          <w:rFonts w:ascii="Bookman Old Style" w:hAnsi="Bookman Old Style"/>
                          <w:b/>
                          <w:sz w:val="18"/>
                          <w:szCs w:val="18"/>
                        </w:rPr>
                        <w:t>July</w:t>
                      </w:r>
                      <w:r w:rsidRPr="004C16B2">
                        <w:rPr>
                          <w:rFonts w:ascii="Bookman Old Style" w:hAnsi="Bookman Old Style"/>
                          <w:b/>
                          <w:sz w:val="18"/>
                          <w:szCs w:val="18"/>
                        </w:rPr>
                        <w:t xml:space="preserve"> 202</w:t>
                      </w:r>
                      <w:r w:rsidR="00161526" w:rsidRPr="004C16B2">
                        <w:rPr>
                          <w:rFonts w:ascii="Bookman Old Style" w:hAnsi="Bookman Old Style"/>
                          <w:b/>
                          <w:sz w:val="18"/>
                          <w:szCs w:val="18"/>
                        </w:rPr>
                        <w:t>2</w:t>
                      </w:r>
                    </w:p>
                  </w:txbxContent>
                </v:textbox>
              </v:shape>
            </w:pict>
          </mc:Fallback>
        </mc:AlternateContent>
      </w:r>
      <w:r w:rsidR="007233A4" w:rsidRPr="005516B9">
        <w:rPr>
          <w:rFonts w:ascii="Times New Roman" w:hAnsi="Times New Roman"/>
          <w:b/>
          <w:noProof/>
        </w:rPr>
        <mc:AlternateContent>
          <mc:Choice Requires="wpg">
            <w:drawing>
              <wp:anchor distT="0" distB="0" distL="114300" distR="114300" simplePos="0" relativeHeight="251659264" behindDoc="0" locked="0" layoutInCell="1" allowOverlap="1" wp14:anchorId="1640D270" wp14:editId="07F32EEB">
                <wp:simplePos x="0" y="0"/>
                <wp:positionH relativeFrom="column">
                  <wp:posOffset>1952625</wp:posOffset>
                </wp:positionH>
                <wp:positionV relativeFrom="paragraph">
                  <wp:posOffset>-314325</wp:posOffset>
                </wp:positionV>
                <wp:extent cx="1371600" cy="1371600"/>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71600"/>
                          <a:chOff x="5580" y="0"/>
                          <a:chExt cx="2198" cy="2332"/>
                        </a:xfrm>
                      </wpg:grpSpPr>
                      <wps:wsp>
                        <wps:cNvPr id="229" name="Text Box 5"/>
                        <wps:cNvSpPr txBox="1">
                          <a:spLocks noChangeArrowheads="1"/>
                        </wps:cNvSpPr>
                        <wps:spPr bwMode="auto">
                          <a:xfrm>
                            <a:off x="5740" y="1900"/>
                            <a:ext cx="19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13C36" w14:textId="77777777" w:rsidR="007233A4" w:rsidRDefault="007233A4" w:rsidP="007233A4">
                              <w:pPr>
                                <w:rPr>
                                  <w:rFonts w:ascii="Arial Narrow" w:hAnsi="Arial Narrow"/>
                                  <w:sz w:val="17"/>
                                </w:rPr>
                              </w:pPr>
                              <w:r>
                                <w:rPr>
                                  <w:rFonts w:ascii="Arial Narrow" w:hAnsi="Arial Narrow"/>
                                  <w:sz w:val="17"/>
                                </w:rPr>
                                <w:t xml:space="preserve"> The </w:t>
                              </w:r>
                              <w:smartTag w:uri="urn:schemas-microsoft-com:office:smarttags" w:element="place">
                                <w:smartTag w:uri="urn:schemas-microsoft-com:office:smarttags" w:element="PlaceType">
                                  <w:r>
                                    <w:rPr>
                                      <w:rFonts w:ascii="Tahoma" w:hAnsi="Tahoma"/>
                                      <w:sz w:val="17"/>
                                    </w:rPr>
                                    <w:t>Republic</w:t>
                                  </w:r>
                                </w:smartTag>
                                <w:r>
                                  <w:rPr>
                                    <w:rFonts w:ascii="Arial Narrow" w:hAnsi="Arial Narrow"/>
                                    <w:sz w:val="17"/>
                                  </w:rPr>
                                  <w:t xml:space="preserve"> of </w:t>
                                </w:r>
                                <w:smartTag w:uri="urn:schemas-microsoft-com:office:smarttags" w:element="PlaceName">
                                  <w:r>
                                    <w:rPr>
                                      <w:rFonts w:ascii="Arial Narrow" w:hAnsi="Arial Narrow"/>
                                      <w:sz w:val="17"/>
                                    </w:rPr>
                                    <w:t>Uganda</w:t>
                                  </w:r>
                                </w:smartTag>
                              </w:smartTag>
                            </w:p>
                          </w:txbxContent>
                        </wps:txbx>
                        <wps:bodyPr rot="0" vert="horz" wrap="square" lIns="91440" tIns="45720" rIns="91440" bIns="45720" anchor="t" anchorCtr="0" upright="1">
                          <a:noAutofit/>
                        </wps:bodyPr>
                      </wps:wsp>
                      <pic:pic xmlns:pic="http://schemas.openxmlformats.org/drawingml/2006/picture">
                        <pic:nvPicPr>
                          <pic:cNvPr id="23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80" y="0"/>
                            <a:ext cx="2198" cy="19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40D270" id="Group 228" o:spid="_x0000_s1028" style="position:absolute;left:0;text-align:left;margin-left:153.75pt;margin-top:-24.75pt;width:108pt;height:108pt;z-index:251659264" coordorigin="5580" coordsize="2198,2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">
                <v:shape id="Text Box 5" o:spid="_x0000_s1029" type="#_x0000_t202" style="position:absolute;left:5740;top:1900;width:19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25513C36" w14:textId="77777777" w:rsidR="007233A4" w:rsidRDefault="007233A4" w:rsidP="007233A4">
                        <w:pPr>
                          <w:rPr>
                            <w:rFonts w:ascii="Arial Narrow" w:hAnsi="Arial Narrow"/>
                            <w:sz w:val="17"/>
                          </w:rPr>
                        </w:pPr>
                        <w:r>
                          <w:rPr>
                            <w:rFonts w:ascii="Arial Narrow" w:hAnsi="Arial Narrow"/>
                            <w:sz w:val="17"/>
                          </w:rPr>
                          <w:t xml:space="preserve"> The </w:t>
                        </w:r>
                        <w:smartTag w:uri="urn:schemas-microsoft-com:office:smarttags" w:element="place">
                          <w:smartTag w:uri="urn:schemas-microsoft-com:office:smarttags" w:element="PlaceType">
                            <w:r>
                              <w:rPr>
                                <w:rFonts w:ascii="Tahoma" w:hAnsi="Tahoma"/>
                                <w:sz w:val="17"/>
                              </w:rPr>
                              <w:t>Republic</w:t>
                            </w:r>
                          </w:smartTag>
                          <w:r>
                            <w:rPr>
                              <w:rFonts w:ascii="Arial Narrow" w:hAnsi="Arial Narrow"/>
                              <w:sz w:val="17"/>
                            </w:rPr>
                            <w:t xml:space="preserve"> of </w:t>
                          </w:r>
                          <w:smartTag w:uri="urn:schemas-microsoft-com:office:smarttags" w:element="PlaceName">
                            <w:r>
                              <w:rPr>
                                <w:rFonts w:ascii="Arial Narrow" w:hAnsi="Arial Narrow"/>
                                <w:sz w:val="17"/>
                              </w:rPr>
                              <w:t>Uganda</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5580;width:2198;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">
                  <v:imagedata r:id="rId9" o:title=""/>
                </v:shape>
              </v:group>
            </w:pict>
          </mc:Fallback>
        </mc:AlternateContent>
      </w:r>
    </w:p>
    <w:p w14:paraId="73DAF9E4" w14:textId="32B199BD" w:rsidR="007233A4" w:rsidRDefault="007233A4" w:rsidP="00F928ED">
      <w:pPr>
        <w:spacing w:after="0"/>
        <w:jc w:val="both"/>
        <w:rPr>
          <w:rFonts w:ascii="Bookman Old Style" w:hAnsi="Bookman Old Style" w:cs="Calibri"/>
          <w:b/>
          <w:bCs/>
          <w:sz w:val="24"/>
          <w:szCs w:val="24"/>
        </w:rPr>
      </w:pPr>
    </w:p>
    <w:p w14:paraId="6263AF84" w14:textId="77777777" w:rsidR="007233A4" w:rsidRDefault="007233A4" w:rsidP="00F928ED">
      <w:pPr>
        <w:spacing w:after="0"/>
        <w:jc w:val="both"/>
        <w:rPr>
          <w:rFonts w:ascii="Bookman Old Style" w:hAnsi="Bookman Old Style" w:cs="Calibri"/>
          <w:b/>
          <w:bCs/>
          <w:sz w:val="24"/>
          <w:szCs w:val="24"/>
        </w:rPr>
      </w:pPr>
    </w:p>
    <w:p w14:paraId="3E6FEF96" w14:textId="393BD6C9" w:rsidR="007233A4" w:rsidRDefault="007233A4" w:rsidP="00F928ED">
      <w:pPr>
        <w:spacing w:after="0"/>
        <w:jc w:val="both"/>
        <w:rPr>
          <w:rFonts w:ascii="Bookman Old Style" w:hAnsi="Bookman Old Style" w:cs="Calibri"/>
          <w:b/>
          <w:bCs/>
          <w:sz w:val="24"/>
          <w:szCs w:val="24"/>
        </w:rPr>
      </w:pPr>
    </w:p>
    <w:p w14:paraId="47AB9E22" w14:textId="18417CB1" w:rsidR="007233A4" w:rsidRDefault="007233A4" w:rsidP="00F928ED">
      <w:pPr>
        <w:spacing w:after="0"/>
        <w:jc w:val="both"/>
        <w:rPr>
          <w:rFonts w:ascii="Bookman Old Style" w:hAnsi="Bookman Old Style" w:cs="Calibri"/>
          <w:b/>
          <w:bCs/>
          <w:sz w:val="24"/>
          <w:szCs w:val="24"/>
        </w:rPr>
      </w:pPr>
    </w:p>
    <w:p w14:paraId="3704A6A6" w14:textId="4879F1F7" w:rsidR="007233A4" w:rsidRDefault="007233A4" w:rsidP="00F928ED">
      <w:pPr>
        <w:spacing w:after="0"/>
        <w:jc w:val="both"/>
        <w:rPr>
          <w:rFonts w:ascii="Bookman Old Style" w:hAnsi="Bookman Old Style" w:cs="Calibri"/>
          <w:b/>
          <w:bCs/>
          <w:sz w:val="24"/>
          <w:szCs w:val="24"/>
        </w:rPr>
      </w:pPr>
    </w:p>
    <w:p w14:paraId="0FFBEC24" w14:textId="46156CC3" w:rsidR="002B0DC9" w:rsidRPr="00161526" w:rsidRDefault="002B0DC9" w:rsidP="002B0DC9">
      <w:pPr>
        <w:spacing w:after="0" w:line="240" w:lineRule="auto"/>
        <w:jc w:val="both"/>
        <w:rPr>
          <w:rFonts w:ascii="Times New Roman" w:hAnsi="Times New Roman"/>
        </w:rPr>
      </w:pPr>
      <w:r w:rsidRPr="00161526">
        <w:rPr>
          <w:rFonts w:ascii="Times New Roman" w:hAnsi="Times New Roman"/>
        </w:rPr>
        <w:t>The Chief Administrative Officer</w:t>
      </w:r>
    </w:p>
    <w:p w14:paraId="4E9EEDF4" w14:textId="0EE6FFFD" w:rsidR="002B0DC9" w:rsidRDefault="002B0DC9" w:rsidP="002B0DC9">
      <w:pPr>
        <w:spacing w:after="0" w:line="240" w:lineRule="auto"/>
        <w:jc w:val="both"/>
        <w:rPr>
          <w:rFonts w:ascii="Times New Roman" w:hAnsi="Times New Roman"/>
        </w:rPr>
      </w:pPr>
      <w:r w:rsidRPr="00161526">
        <w:rPr>
          <w:rFonts w:ascii="Times New Roman" w:hAnsi="Times New Roman"/>
        </w:rPr>
        <w:t>Budaka District</w:t>
      </w:r>
    </w:p>
    <w:p w14:paraId="4EF753B8" w14:textId="01538646" w:rsidR="004C16B2" w:rsidRDefault="004C16B2" w:rsidP="002B0DC9">
      <w:pPr>
        <w:spacing w:after="0" w:line="240" w:lineRule="auto"/>
        <w:jc w:val="both"/>
        <w:rPr>
          <w:rFonts w:ascii="Times New Roman" w:hAnsi="Times New Roman"/>
        </w:rPr>
      </w:pPr>
    </w:p>
    <w:p w14:paraId="7C52E964" w14:textId="2D44EE71" w:rsidR="004C16B2" w:rsidRPr="00161526" w:rsidRDefault="004C16B2" w:rsidP="002B0DC9">
      <w:pPr>
        <w:spacing w:after="0" w:line="240" w:lineRule="auto"/>
        <w:jc w:val="both"/>
        <w:rPr>
          <w:rFonts w:ascii="Times New Roman" w:hAnsi="Times New Roman"/>
        </w:rPr>
      </w:pPr>
      <w:r>
        <w:rPr>
          <w:rFonts w:ascii="Times New Roman" w:hAnsi="Times New Roman"/>
        </w:rPr>
        <w:t>Through District Planner</w:t>
      </w:r>
    </w:p>
    <w:p w14:paraId="421B916B" w14:textId="77777777" w:rsidR="002B0DC9" w:rsidRPr="00161526" w:rsidRDefault="002B0DC9" w:rsidP="002B0DC9">
      <w:pPr>
        <w:spacing w:after="0" w:line="240" w:lineRule="auto"/>
        <w:jc w:val="both"/>
        <w:rPr>
          <w:rFonts w:ascii="Times New Roman" w:hAnsi="Times New Roman"/>
        </w:rPr>
      </w:pPr>
    </w:p>
    <w:p w14:paraId="36A67F4D" w14:textId="58893FAF" w:rsidR="002B0DC9" w:rsidRPr="00161526" w:rsidRDefault="002B0DC9" w:rsidP="002B0DC9">
      <w:pPr>
        <w:shd w:val="clear" w:color="auto" w:fill="AEAAAA" w:themeFill="background2" w:themeFillShade="BF"/>
        <w:spacing w:after="0" w:line="240" w:lineRule="auto"/>
        <w:jc w:val="both"/>
        <w:rPr>
          <w:rFonts w:ascii="Times New Roman" w:hAnsi="Times New Roman"/>
          <w:b/>
        </w:rPr>
      </w:pPr>
      <w:r w:rsidRPr="00161526">
        <w:rPr>
          <w:rFonts w:ascii="Times New Roman" w:hAnsi="Times New Roman"/>
          <w:b/>
        </w:rPr>
        <w:t>REPORT ON TECHNICAL MONITORIND AND SUPERVISION OF DEVELOPMENT PROJECTS IN THE DISTRICT FOR Q</w:t>
      </w:r>
      <w:r w:rsidR="007F6AB5">
        <w:rPr>
          <w:rFonts w:ascii="Times New Roman" w:hAnsi="Times New Roman"/>
          <w:b/>
        </w:rPr>
        <w:t>4</w:t>
      </w:r>
      <w:r w:rsidRPr="00161526">
        <w:rPr>
          <w:rFonts w:ascii="Times New Roman" w:hAnsi="Times New Roman"/>
          <w:b/>
        </w:rPr>
        <w:t xml:space="preserve"> OF FY20</w:t>
      </w:r>
      <w:r w:rsidR="00BC6264" w:rsidRPr="00161526">
        <w:rPr>
          <w:rFonts w:ascii="Times New Roman" w:hAnsi="Times New Roman"/>
          <w:b/>
        </w:rPr>
        <w:t>21</w:t>
      </w:r>
      <w:r w:rsidRPr="00161526">
        <w:rPr>
          <w:rFonts w:ascii="Times New Roman" w:hAnsi="Times New Roman"/>
          <w:b/>
        </w:rPr>
        <w:t>/202</w:t>
      </w:r>
      <w:r w:rsidR="00BC6264" w:rsidRPr="00161526">
        <w:rPr>
          <w:rFonts w:ascii="Times New Roman" w:hAnsi="Times New Roman"/>
          <w:b/>
        </w:rPr>
        <w:t>2</w:t>
      </w:r>
    </w:p>
    <w:p w14:paraId="2C6E871D" w14:textId="77777777" w:rsidR="002B0DC9" w:rsidRPr="00161526" w:rsidRDefault="002B0DC9" w:rsidP="002B0DC9">
      <w:pPr>
        <w:spacing w:after="0" w:line="240" w:lineRule="auto"/>
        <w:jc w:val="both"/>
        <w:rPr>
          <w:rFonts w:ascii="Times New Roman" w:hAnsi="Times New Roman"/>
        </w:rPr>
      </w:pPr>
    </w:p>
    <w:p w14:paraId="27422AB8" w14:textId="77777777" w:rsidR="002B0DC9" w:rsidRPr="00161526" w:rsidRDefault="002B0DC9" w:rsidP="002B0DC9">
      <w:pPr>
        <w:spacing w:after="0" w:line="240" w:lineRule="auto"/>
        <w:jc w:val="both"/>
        <w:rPr>
          <w:rFonts w:ascii="Times New Roman" w:hAnsi="Times New Roman"/>
          <w:b/>
        </w:rPr>
      </w:pPr>
      <w:r w:rsidRPr="00161526">
        <w:rPr>
          <w:rFonts w:ascii="Times New Roman" w:hAnsi="Times New Roman"/>
          <w:b/>
        </w:rPr>
        <w:t>Introduction</w:t>
      </w:r>
    </w:p>
    <w:p w14:paraId="306D9DC0" w14:textId="72BA3EA3" w:rsidR="002B0DC9" w:rsidRPr="00161526" w:rsidRDefault="002B0DC9" w:rsidP="002B0DC9">
      <w:pPr>
        <w:spacing w:after="0" w:line="240" w:lineRule="auto"/>
        <w:jc w:val="both"/>
        <w:rPr>
          <w:rFonts w:ascii="Times New Roman" w:hAnsi="Times New Roman"/>
        </w:rPr>
      </w:pPr>
      <w:r w:rsidRPr="00161526">
        <w:rPr>
          <w:rFonts w:ascii="Times New Roman" w:hAnsi="Times New Roman"/>
        </w:rPr>
        <w:t>From the untimely submission of Annual work plans and Budgets for FY20</w:t>
      </w:r>
      <w:r w:rsidR="00BC6264" w:rsidRPr="00161526">
        <w:rPr>
          <w:rFonts w:ascii="Times New Roman" w:hAnsi="Times New Roman"/>
        </w:rPr>
        <w:t>21</w:t>
      </w:r>
      <w:r w:rsidRPr="00161526">
        <w:rPr>
          <w:rFonts w:ascii="Times New Roman" w:hAnsi="Times New Roman"/>
        </w:rPr>
        <w:t>-202</w:t>
      </w:r>
      <w:r w:rsidR="00BC6264" w:rsidRPr="00161526">
        <w:rPr>
          <w:rFonts w:ascii="Times New Roman" w:hAnsi="Times New Roman"/>
        </w:rPr>
        <w:t>2</w:t>
      </w:r>
      <w:r w:rsidRPr="00161526">
        <w:rPr>
          <w:rFonts w:ascii="Times New Roman" w:hAnsi="Times New Roman"/>
        </w:rPr>
        <w:t xml:space="preserve"> by the sub counties to the Planning Department for consolidation in the District Annual Work plan and budget, the office of the Planning Department together with other stake holders decided to make a close follow up of sub counties and town councils on their ways of implementation of work-plans and budgets.</w:t>
      </w:r>
    </w:p>
    <w:p w14:paraId="78499E78" w14:textId="3B644534" w:rsidR="002B0DC9" w:rsidRPr="00161526" w:rsidRDefault="002B0DC9" w:rsidP="002B0DC9">
      <w:pPr>
        <w:spacing w:after="0" w:line="240" w:lineRule="auto"/>
        <w:jc w:val="both"/>
        <w:rPr>
          <w:rFonts w:ascii="Times New Roman" w:hAnsi="Times New Roman"/>
        </w:rPr>
      </w:pPr>
      <w:r w:rsidRPr="00161526">
        <w:rPr>
          <w:rFonts w:ascii="Times New Roman" w:hAnsi="Times New Roman"/>
        </w:rPr>
        <w:t xml:space="preserve">This program started on </w:t>
      </w:r>
      <w:r w:rsidR="004C16B2" w:rsidRPr="004C16B2">
        <w:rPr>
          <w:rFonts w:ascii="Times New Roman" w:hAnsi="Times New Roman"/>
        </w:rPr>
        <w:t>6</w:t>
      </w:r>
      <w:r w:rsidRPr="004C16B2">
        <w:rPr>
          <w:rFonts w:ascii="Times New Roman" w:hAnsi="Times New Roman"/>
          <w:vertAlign w:val="superscript"/>
        </w:rPr>
        <w:t>th</w:t>
      </w:r>
      <w:r w:rsidRPr="004C16B2">
        <w:rPr>
          <w:rFonts w:ascii="Times New Roman" w:hAnsi="Times New Roman"/>
        </w:rPr>
        <w:t xml:space="preserve"> </w:t>
      </w:r>
      <w:r w:rsidR="00A066A1" w:rsidRPr="004C16B2">
        <w:rPr>
          <w:rFonts w:ascii="Times New Roman" w:hAnsi="Times New Roman"/>
        </w:rPr>
        <w:t>J</w:t>
      </w:r>
      <w:r w:rsidR="004C16B2" w:rsidRPr="004C16B2">
        <w:rPr>
          <w:rFonts w:ascii="Times New Roman" w:hAnsi="Times New Roman"/>
        </w:rPr>
        <w:t>une</w:t>
      </w:r>
      <w:r w:rsidRPr="004C16B2">
        <w:rPr>
          <w:rFonts w:ascii="Times New Roman" w:hAnsi="Times New Roman"/>
        </w:rPr>
        <w:t xml:space="preserve"> 202</w:t>
      </w:r>
      <w:r w:rsidR="00A066A1" w:rsidRPr="004C16B2">
        <w:rPr>
          <w:rFonts w:ascii="Times New Roman" w:hAnsi="Times New Roman"/>
        </w:rPr>
        <w:t>2</w:t>
      </w:r>
      <w:r w:rsidRPr="004C16B2">
        <w:rPr>
          <w:rFonts w:ascii="Times New Roman" w:hAnsi="Times New Roman"/>
        </w:rPr>
        <w:t xml:space="preserve"> and ended on </w:t>
      </w:r>
      <w:r w:rsidR="004C16B2" w:rsidRPr="004C16B2">
        <w:rPr>
          <w:rFonts w:ascii="Times New Roman" w:hAnsi="Times New Roman"/>
        </w:rPr>
        <w:t>1</w:t>
      </w:r>
      <w:r w:rsidR="004C16B2" w:rsidRPr="004C16B2">
        <w:rPr>
          <w:rFonts w:ascii="Times New Roman" w:hAnsi="Times New Roman"/>
          <w:vertAlign w:val="superscript"/>
        </w:rPr>
        <w:t>st</w:t>
      </w:r>
      <w:r w:rsidRPr="004C16B2">
        <w:rPr>
          <w:rFonts w:ascii="Times New Roman" w:hAnsi="Times New Roman"/>
        </w:rPr>
        <w:t xml:space="preserve"> </w:t>
      </w:r>
      <w:r w:rsidR="004C16B2" w:rsidRPr="004C16B2">
        <w:rPr>
          <w:rFonts w:ascii="Times New Roman" w:hAnsi="Times New Roman"/>
        </w:rPr>
        <w:t>July</w:t>
      </w:r>
      <w:r w:rsidRPr="004C16B2">
        <w:rPr>
          <w:rFonts w:ascii="Times New Roman" w:hAnsi="Times New Roman"/>
        </w:rPr>
        <w:t xml:space="preserve"> 202</w:t>
      </w:r>
      <w:r w:rsidR="00A066A1" w:rsidRPr="004C16B2">
        <w:rPr>
          <w:rFonts w:ascii="Times New Roman" w:hAnsi="Times New Roman"/>
        </w:rPr>
        <w:t>2</w:t>
      </w:r>
      <w:r w:rsidRPr="004C16B2">
        <w:rPr>
          <w:rFonts w:ascii="Times New Roman" w:hAnsi="Times New Roman"/>
        </w:rPr>
        <w:t xml:space="preserve"> </w:t>
      </w:r>
      <w:r w:rsidRPr="00161526">
        <w:rPr>
          <w:rFonts w:ascii="Times New Roman" w:hAnsi="Times New Roman"/>
        </w:rPr>
        <w:t>and was carried out in all the sub counties and Town councils in the district.</w:t>
      </w:r>
    </w:p>
    <w:p w14:paraId="3B516BFD" w14:textId="77777777" w:rsidR="002B0DC9" w:rsidRPr="00161526" w:rsidRDefault="002B0DC9" w:rsidP="002B0DC9">
      <w:pPr>
        <w:spacing w:after="0" w:line="240" w:lineRule="auto"/>
        <w:jc w:val="both"/>
        <w:rPr>
          <w:rFonts w:ascii="Times New Roman" w:hAnsi="Times New Roman"/>
        </w:rPr>
      </w:pPr>
    </w:p>
    <w:p w14:paraId="3DA88F45" w14:textId="77777777" w:rsidR="002B0DC9" w:rsidRPr="00161526" w:rsidRDefault="002B0DC9" w:rsidP="002B0DC9">
      <w:pPr>
        <w:spacing w:after="0" w:line="240" w:lineRule="auto"/>
        <w:jc w:val="both"/>
        <w:rPr>
          <w:rFonts w:ascii="Times New Roman" w:hAnsi="Times New Roman"/>
          <w:b/>
        </w:rPr>
      </w:pPr>
      <w:r w:rsidRPr="00161526">
        <w:rPr>
          <w:rFonts w:ascii="Times New Roman" w:hAnsi="Times New Roman"/>
          <w:b/>
        </w:rPr>
        <w:t>The objectives of the activity were;</w:t>
      </w:r>
    </w:p>
    <w:p w14:paraId="068D130D" w14:textId="7FF9F7FD" w:rsidR="002B0DC9" w:rsidRPr="00161526" w:rsidRDefault="002B0DC9" w:rsidP="002B0DC9">
      <w:pPr>
        <w:spacing w:after="0" w:line="240" w:lineRule="auto"/>
        <w:jc w:val="both"/>
        <w:rPr>
          <w:rFonts w:ascii="Times New Roman" w:hAnsi="Times New Roman"/>
        </w:rPr>
      </w:pPr>
      <w:r w:rsidRPr="00161526">
        <w:rPr>
          <w:rFonts w:ascii="Times New Roman" w:hAnsi="Times New Roman"/>
        </w:rPr>
        <w:t xml:space="preserve">The general objective of the activity was to </w:t>
      </w:r>
      <w:proofErr w:type="gramStart"/>
      <w:r w:rsidRPr="00161526">
        <w:rPr>
          <w:rFonts w:ascii="Times New Roman" w:hAnsi="Times New Roman"/>
        </w:rPr>
        <w:t>Monitor</w:t>
      </w:r>
      <w:proofErr w:type="gramEnd"/>
      <w:r w:rsidRPr="00161526">
        <w:rPr>
          <w:rFonts w:ascii="Times New Roman" w:hAnsi="Times New Roman"/>
        </w:rPr>
        <w:t xml:space="preserve"> the Implementation of planned development projects in the District </w:t>
      </w:r>
    </w:p>
    <w:p w14:paraId="6D208A0D" w14:textId="1D848549" w:rsidR="002B0DC9" w:rsidRPr="00161526" w:rsidRDefault="00161526" w:rsidP="002B0DC9">
      <w:pPr>
        <w:spacing w:after="0" w:line="240" w:lineRule="auto"/>
        <w:jc w:val="both"/>
        <w:rPr>
          <w:rFonts w:ascii="Times New Roman" w:hAnsi="Times New Roman"/>
        </w:rPr>
      </w:pPr>
      <w:r w:rsidRPr="00161526">
        <w:rPr>
          <w:rFonts w:ascii="Times New Roman" w:hAnsi="Times New Roman"/>
        </w:rPr>
        <w:t>Specifically; -</w:t>
      </w:r>
    </w:p>
    <w:p w14:paraId="08AD9C1F" w14:textId="7875F5BB" w:rsidR="00BC6264" w:rsidRPr="00161526" w:rsidRDefault="00BE6985" w:rsidP="00BE6985">
      <w:pPr>
        <w:pStyle w:val="ListParagraph"/>
        <w:numPr>
          <w:ilvl w:val="0"/>
          <w:numId w:val="28"/>
        </w:numPr>
        <w:spacing w:after="0" w:line="240" w:lineRule="auto"/>
        <w:jc w:val="both"/>
        <w:rPr>
          <w:rFonts w:ascii="Times New Roman" w:hAnsi="Times New Roman"/>
          <w:i/>
          <w:iCs/>
        </w:rPr>
      </w:pPr>
      <w:r w:rsidRPr="00161526">
        <w:rPr>
          <w:rFonts w:ascii="Times New Roman" w:hAnsi="Times New Roman"/>
          <w:i/>
          <w:iCs/>
        </w:rPr>
        <w:t xml:space="preserve">Assess the </w:t>
      </w:r>
      <w:r w:rsidR="00D16209">
        <w:rPr>
          <w:rFonts w:ascii="Times New Roman" w:hAnsi="Times New Roman"/>
          <w:i/>
          <w:iCs/>
        </w:rPr>
        <w:t>completion level of the projects as per the BOQs</w:t>
      </w:r>
    </w:p>
    <w:p w14:paraId="5AE99FA4" w14:textId="3EFBF235" w:rsidR="00BE6985" w:rsidRPr="00161526" w:rsidRDefault="00BE6985" w:rsidP="00BE6985">
      <w:pPr>
        <w:pStyle w:val="ListParagraph"/>
        <w:numPr>
          <w:ilvl w:val="0"/>
          <w:numId w:val="28"/>
        </w:numPr>
        <w:spacing w:after="0" w:line="240" w:lineRule="auto"/>
        <w:jc w:val="both"/>
        <w:rPr>
          <w:rFonts w:ascii="Times New Roman" w:hAnsi="Times New Roman"/>
          <w:i/>
          <w:iCs/>
        </w:rPr>
      </w:pPr>
      <w:r w:rsidRPr="00161526">
        <w:rPr>
          <w:rFonts w:ascii="Times New Roman" w:hAnsi="Times New Roman"/>
          <w:i/>
          <w:iCs/>
        </w:rPr>
        <w:t xml:space="preserve">Assess the </w:t>
      </w:r>
      <w:r w:rsidR="00D16209">
        <w:rPr>
          <w:rFonts w:ascii="Times New Roman" w:hAnsi="Times New Roman"/>
          <w:i/>
          <w:iCs/>
        </w:rPr>
        <w:t>Budget execution as per the Plan</w:t>
      </w:r>
    </w:p>
    <w:p w14:paraId="145CF4A2" w14:textId="77777777" w:rsidR="002B0DC9" w:rsidRPr="00161526" w:rsidRDefault="002B0DC9" w:rsidP="002B0DC9">
      <w:pPr>
        <w:spacing w:after="0" w:line="240" w:lineRule="auto"/>
        <w:jc w:val="both"/>
        <w:rPr>
          <w:rFonts w:ascii="Times New Roman" w:hAnsi="Times New Roman"/>
          <w:b/>
        </w:rPr>
      </w:pPr>
      <w:r w:rsidRPr="00161526">
        <w:rPr>
          <w:rFonts w:ascii="Times New Roman" w:hAnsi="Times New Roman"/>
          <w:b/>
        </w:rPr>
        <w:t>Observations</w:t>
      </w:r>
    </w:p>
    <w:p w14:paraId="4D21B182" w14:textId="4D308CB3" w:rsidR="002B0DC9" w:rsidRPr="00161526" w:rsidRDefault="002B0DC9" w:rsidP="002B0DC9">
      <w:pPr>
        <w:spacing w:after="0" w:line="240" w:lineRule="auto"/>
        <w:jc w:val="both"/>
        <w:rPr>
          <w:rFonts w:ascii="Times New Roman" w:hAnsi="Times New Roman"/>
        </w:rPr>
      </w:pPr>
      <w:r w:rsidRPr="00161526">
        <w:rPr>
          <w:rFonts w:ascii="Times New Roman" w:hAnsi="Times New Roman"/>
        </w:rPr>
        <w:t xml:space="preserve">All visited sub counties and town councils had implemented their plans and budgets as highlighted in the </w:t>
      </w:r>
      <w:r w:rsidR="00161526" w:rsidRPr="00161526">
        <w:rPr>
          <w:rFonts w:ascii="Times New Roman" w:hAnsi="Times New Roman"/>
        </w:rPr>
        <w:t xml:space="preserve">annex </w:t>
      </w:r>
      <w:r w:rsidRPr="00161526">
        <w:rPr>
          <w:rFonts w:ascii="Times New Roman" w:hAnsi="Times New Roman"/>
        </w:rPr>
        <w:t>table</w:t>
      </w:r>
      <w:r w:rsidR="00161526" w:rsidRPr="00161526">
        <w:rPr>
          <w:rFonts w:ascii="Times New Roman" w:hAnsi="Times New Roman"/>
        </w:rPr>
        <w:t xml:space="preserve"> attached.</w:t>
      </w:r>
    </w:p>
    <w:p w14:paraId="5C76BB19" w14:textId="4069B47C" w:rsidR="00BC6264" w:rsidRPr="00161526" w:rsidRDefault="00BC6264" w:rsidP="002B0DC9">
      <w:pPr>
        <w:spacing w:after="0" w:line="240" w:lineRule="auto"/>
        <w:jc w:val="both"/>
        <w:rPr>
          <w:rFonts w:ascii="Times New Roman" w:hAnsi="Times New Roman"/>
          <w:b/>
          <w:bCs/>
        </w:rPr>
      </w:pPr>
      <w:r w:rsidRPr="00161526">
        <w:rPr>
          <w:rFonts w:ascii="Times New Roman" w:hAnsi="Times New Roman"/>
          <w:b/>
          <w:bCs/>
        </w:rPr>
        <w:t>Challenges</w:t>
      </w:r>
    </w:p>
    <w:p w14:paraId="4D53D283" w14:textId="7F92991C" w:rsidR="00BE6985" w:rsidRPr="00161526" w:rsidRDefault="00D16209" w:rsidP="00BE6985">
      <w:pPr>
        <w:pStyle w:val="ListParagraph"/>
        <w:numPr>
          <w:ilvl w:val="0"/>
          <w:numId w:val="29"/>
        </w:numPr>
        <w:spacing w:after="0" w:line="240" w:lineRule="auto"/>
        <w:jc w:val="both"/>
        <w:rPr>
          <w:rFonts w:ascii="Times New Roman" w:hAnsi="Times New Roman"/>
        </w:rPr>
      </w:pPr>
      <w:r>
        <w:rPr>
          <w:rFonts w:ascii="Times New Roman" w:hAnsi="Times New Roman"/>
        </w:rPr>
        <w:t xml:space="preserve">All opened and </w:t>
      </w:r>
      <w:r w:rsidR="00177D3C">
        <w:rPr>
          <w:rFonts w:ascii="Times New Roman" w:hAnsi="Times New Roman"/>
        </w:rPr>
        <w:t>Routine</w:t>
      </w:r>
      <w:r>
        <w:rPr>
          <w:rFonts w:ascii="Times New Roman" w:hAnsi="Times New Roman"/>
        </w:rPr>
        <w:t xml:space="preserve"> manual maintained roads LLGs under DDEG and URF are not commissioned and lacks sign posts</w:t>
      </w:r>
    </w:p>
    <w:p w14:paraId="4063C759" w14:textId="201691F2" w:rsidR="00BC6264" w:rsidRPr="00161526" w:rsidRDefault="00BC6264" w:rsidP="002B0DC9">
      <w:pPr>
        <w:spacing w:after="0" w:line="240" w:lineRule="auto"/>
        <w:jc w:val="both"/>
        <w:rPr>
          <w:rFonts w:ascii="Times New Roman" w:hAnsi="Times New Roman"/>
          <w:b/>
          <w:bCs/>
        </w:rPr>
      </w:pPr>
      <w:r w:rsidRPr="00161526">
        <w:rPr>
          <w:rFonts w:ascii="Times New Roman" w:hAnsi="Times New Roman"/>
          <w:b/>
          <w:bCs/>
        </w:rPr>
        <w:t xml:space="preserve">Recommendations </w:t>
      </w:r>
    </w:p>
    <w:p w14:paraId="72A3F33E" w14:textId="29743AF7" w:rsidR="003A44E7" w:rsidRPr="00161526" w:rsidRDefault="003A44E7" w:rsidP="00BC6264">
      <w:pPr>
        <w:pStyle w:val="ListParagraph"/>
        <w:numPr>
          <w:ilvl w:val="0"/>
          <w:numId w:val="27"/>
        </w:numPr>
        <w:spacing w:after="0" w:line="240" w:lineRule="auto"/>
        <w:jc w:val="both"/>
        <w:rPr>
          <w:rFonts w:ascii="Times New Roman" w:hAnsi="Times New Roman"/>
          <w:i/>
          <w:iCs/>
        </w:rPr>
      </w:pPr>
      <w:r>
        <w:rPr>
          <w:rFonts w:ascii="Times New Roman" w:hAnsi="Times New Roman"/>
          <w:i/>
          <w:iCs/>
        </w:rPr>
        <w:t xml:space="preserve">CAO should communicate to the </w:t>
      </w:r>
      <w:r w:rsidR="00D16209">
        <w:rPr>
          <w:rFonts w:ascii="Times New Roman" w:hAnsi="Times New Roman"/>
          <w:i/>
          <w:iCs/>
        </w:rPr>
        <w:t>RDC and LLGs to ensure that completed construction projected are commissioned and handed over to the communities for use</w:t>
      </w:r>
    </w:p>
    <w:p w14:paraId="51B07565" w14:textId="77777777" w:rsidR="00BC6264" w:rsidRPr="00161526" w:rsidRDefault="00BC6264" w:rsidP="002B0DC9">
      <w:pPr>
        <w:spacing w:after="0" w:line="240" w:lineRule="auto"/>
        <w:jc w:val="both"/>
        <w:rPr>
          <w:rFonts w:ascii="Times New Roman" w:hAnsi="Times New Roman"/>
        </w:rPr>
      </w:pPr>
    </w:p>
    <w:p w14:paraId="09446B66" w14:textId="14D1BBBE" w:rsidR="007233A4" w:rsidRPr="00161526" w:rsidRDefault="007233A4" w:rsidP="00F928ED">
      <w:pPr>
        <w:spacing w:after="0"/>
        <w:jc w:val="both"/>
        <w:rPr>
          <w:rFonts w:ascii="Bookman Old Style" w:hAnsi="Bookman Old Style" w:cs="Calibri"/>
          <w:b/>
          <w:bCs/>
        </w:rPr>
      </w:pPr>
    </w:p>
    <w:p w14:paraId="2D682C10" w14:textId="77777777" w:rsidR="002B0DC9" w:rsidRPr="00161526" w:rsidRDefault="002B0DC9" w:rsidP="002B0DC9">
      <w:pPr>
        <w:spacing w:after="0" w:line="240" w:lineRule="auto"/>
        <w:jc w:val="both"/>
        <w:rPr>
          <w:rFonts w:ascii="Times New Roman" w:hAnsi="Times New Roman"/>
        </w:rPr>
      </w:pPr>
      <w:r w:rsidRPr="00161526">
        <w:rPr>
          <w:rFonts w:ascii="Times New Roman" w:hAnsi="Times New Roman"/>
        </w:rPr>
        <w:t>Prepared by</w:t>
      </w:r>
    </w:p>
    <w:p w14:paraId="106F3151" w14:textId="77777777" w:rsidR="002B0DC9" w:rsidRPr="00161526" w:rsidRDefault="002B0DC9" w:rsidP="002B0DC9">
      <w:pPr>
        <w:spacing w:after="0" w:line="240" w:lineRule="auto"/>
        <w:jc w:val="both"/>
        <w:rPr>
          <w:rFonts w:ascii="Times New Roman" w:hAnsi="Times New Roman"/>
        </w:rPr>
      </w:pPr>
    </w:p>
    <w:p w14:paraId="14C39931" w14:textId="77777777" w:rsidR="002B0DC9" w:rsidRPr="00161526" w:rsidRDefault="002B0DC9" w:rsidP="002B0DC9">
      <w:pPr>
        <w:spacing w:after="0" w:line="240" w:lineRule="auto"/>
        <w:jc w:val="both"/>
        <w:rPr>
          <w:rFonts w:ascii="Times New Roman" w:hAnsi="Times New Roman"/>
        </w:rPr>
      </w:pPr>
    </w:p>
    <w:p w14:paraId="2ED89916" w14:textId="77777777" w:rsidR="002B0DC9" w:rsidRPr="00161526" w:rsidRDefault="002B0DC9" w:rsidP="002B0DC9">
      <w:pPr>
        <w:spacing w:after="0" w:line="240" w:lineRule="auto"/>
        <w:jc w:val="both"/>
        <w:rPr>
          <w:rFonts w:ascii="Times New Roman" w:hAnsi="Times New Roman"/>
        </w:rPr>
      </w:pPr>
      <w:proofErr w:type="spellStart"/>
      <w:r w:rsidRPr="00161526">
        <w:rPr>
          <w:rFonts w:ascii="Times New Roman" w:hAnsi="Times New Roman"/>
        </w:rPr>
        <w:t>Dongo</w:t>
      </w:r>
      <w:proofErr w:type="spellEnd"/>
      <w:r w:rsidRPr="00161526">
        <w:rPr>
          <w:rFonts w:ascii="Times New Roman" w:hAnsi="Times New Roman"/>
        </w:rPr>
        <w:t xml:space="preserve"> Charles</w:t>
      </w:r>
    </w:p>
    <w:p w14:paraId="4675A1E1" w14:textId="4F830501" w:rsidR="002B0DC9" w:rsidRDefault="002B0DC9" w:rsidP="002B0DC9">
      <w:pPr>
        <w:spacing w:after="0" w:line="240" w:lineRule="auto"/>
        <w:jc w:val="both"/>
        <w:rPr>
          <w:rFonts w:ascii="Times New Roman" w:hAnsi="Times New Roman"/>
          <w:b/>
        </w:rPr>
      </w:pPr>
      <w:r w:rsidRPr="00161526">
        <w:rPr>
          <w:rFonts w:ascii="Times New Roman" w:hAnsi="Times New Roman"/>
          <w:b/>
        </w:rPr>
        <w:t>PLANNER, BUDAKA</w:t>
      </w:r>
    </w:p>
    <w:p w14:paraId="40BF452A" w14:textId="77777777" w:rsidR="003A44E7" w:rsidRPr="004614BD" w:rsidRDefault="003A44E7" w:rsidP="003A44E7">
      <w:pPr>
        <w:spacing w:after="0"/>
        <w:jc w:val="both"/>
        <w:rPr>
          <w:rFonts w:ascii="Bookman Old Style" w:hAnsi="Bookman Old Style" w:cs="Calibri"/>
          <w:b/>
          <w:bCs/>
          <w:sz w:val="24"/>
          <w:szCs w:val="24"/>
        </w:rPr>
      </w:pPr>
    </w:p>
    <w:p w14:paraId="04CD42FD" w14:textId="77777777" w:rsidR="003A44E7" w:rsidRPr="00E82AB7" w:rsidRDefault="003A44E7" w:rsidP="003A44E7">
      <w:pPr>
        <w:shd w:val="clear" w:color="auto" w:fill="000000" w:themeFill="text1"/>
        <w:spacing w:after="0"/>
        <w:ind w:right="-705"/>
        <w:jc w:val="center"/>
        <w:rPr>
          <w:rFonts w:ascii="Bookman Old Style" w:hAnsi="Bookman Old Style" w:cs="Calibri"/>
          <w:b/>
          <w:bCs/>
          <w:sz w:val="28"/>
          <w:szCs w:val="28"/>
        </w:rPr>
      </w:pPr>
      <w:r w:rsidRPr="00E82AB7">
        <w:rPr>
          <w:rFonts w:ascii="Bookman Old Style" w:hAnsi="Bookman Old Style" w:cs="Calibri"/>
          <w:b/>
          <w:bCs/>
          <w:sz w:val="28"/>
          <w:szCs w:val="28"/>
        </w:rPr>
        <w:t>Progress Report on the Implementation Status of Development Projects in Fy2021-2022</w:t>
      </w:r>
    </w:p>
    <w:p w14:paraId="518F9882" w14:textId="77777777" w:rsidR="003A44E7" w:rsidRPr="00F928ED" w:rsidRDefault="003A44E7" w:rsidP="003A44E7">
      <w:pPr>
        <w:spacing w:after="0"/>
        <w:jc w:val="both"/>
        <w:rPr>
          <w:rFonts w:ascii="Bookman Old Style" w:hAnsi="Bookman Old Style"/>
        </w:rPr>
      </w:pPr>
    </w:p>
    <w:p w14:paraId="0CDAA0B3" w14:textId="77777777" w:rsidR="003A44E7" w:rsidRPr="00F928ED" w:rsidRDefault="003A44E7" w:rsidP="003A44E7">
      <w:pPr>
        <w:spacing w:after="0"/>
        <w:jc w:val="both"/>
        <w:rPr>
          <w:rFonts w:ascii="Bookman Old Style" w:hAnsi="Bookman Old Style"/>
        </w:rPr>
      </w:pPr>
    </w:p>
    <w:tbl>
      <w:tblPr>
        <w:tblW w:w="5398" w:type="pct"/>
        <w:tblInd w:w="-23"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883"/>
        <w:gridCol w:w="2326"/>
        <w:gridCol w:w="1114"/>
        <w:gridCol w:w="1212"/>
        <w:gridCol w:w="1747"/>
        <w:gridCol w:w="3056"/>
      </w:tblGrid>
      <w:tr w:rsidR="003A44E7" w:rsidRPr="00F928ED" w14:paraId="6CF0F8A7" w14:textId="77777777" w:rsidTr="00C34E48">
        <w:trPr>
          <w:trHeight w:val="615"/>
          <w:tblHeader/>
        </w:trPr>
        <w:tc>
          <w:tcPr>
            <w:tcW w:w="427" w:type="pct"/>
            <w:shd w:val="clear" w:color="auto" w:fill="000000" w:themeFill="text1"/>
            <w:noWrap/>
            <w:vAlign w:val="center"/>
            <w:hideMark/>
          </w:tcPr>
          <w:p w14:paraId="3A53B4F7" w14:textId="77777777" w:rsidR="003A44E7" w:rsidRPr="00F928ED" w:rsidRDefault="003A44E7" w:rsidP="00C34E48">
            <w:pPr>
              <w:spacing w:after="0"/>
              <w:rPr>
                <w:rFonts w:ascii="Bookman Old Style" w:hAnsi="Bookman Old Style" w:cs="Calibri"/>
                <w:b/>
                <w:bCs/>
              </w:rPr>
            </w:pPr>
            <w:r w:rsidRPr="00F928ED">
              <w:rPr>
                <w:rFonts w:ascii="Bookman Old Style" w:hAnsi="Bookman Old Style" w:cs="Calibri"/>
                <w:b/>
                <w:bCs/>
              </w:rPr>
              <w:t>S/N</w:t>
            </w:r>
          </w:p>
        </w:tc>
        <w:tc>
          <w:tcPr>
            <w:tcW w:w="1125" w:type="pct"/>
            <w:shd w:val="clear" w:color="auto" w:fill="000000" w:themeFill="text1"/>
            <w:noWrap/>
            <w:vAlign w:val="center"/>
            <w:hideMark/>
          </w:tcPr>
          <w:p w14:paraId="38523B93" w14:textId="77777777" w:rsidR="003A44E7" w:rsidRPr="00F928ED" w:rsidRDefault="003A44E7" w:rsidP="00C34E48">
            <w:pPr>
              <w:spacing w:after="0"/>
              <w:rPr>
                <w:rFonts w:ascii="Bookman Old Style" w:hAnsi="Bookman Old Style" w:cs="Calibri"/>
                <w:b/>
                <w:bCs/>
              </w:rPr>
            </w:pPr>
            <w:r w:rsidRPr="00F928ED">
              <w:rPr>
                <w:rFonts w:ascii="Bookman Old Style" w:hAnsi="Bookman Old Style" w:cs="Calibri"/>
                <w:b/>
                <w:bCs/>
              </w:rPr>
              <w:t>PEOJECT NAME</w:t>
            </w:r>
          </w:p>
        </w:tc>
        <w:tc>
          <w:tcPr>
            <w:tcW w:w="539" w:type="pct"/>
            <w:shd w:val="clear" w:color="auto" w:fill="000000" w:themeFill="text1"/>
            <w:vAlign w:val="center"/>
            <w:hideMark/>
          </w:tcPr>
          <w:p w14:paraId="45C45A0F" w14:textId="77777777" w:rsidR="003A44E7" w:rsidRPr="00F928ED" w:rsidRDefault="003A44E7" w:rsidP="00C34E48">
            <w:pPr>
              <w:spacing w:after="0"/>
              <w:rPr>
                <w:rFonts w:ascii="Bookman Old Style" w:hAnsi="Bookman Old Style" w:cs="Calibri"/>
                <w:b/>
                <w:bCs/>
              </w:rPr>
            </w:pPr>
            <w:r w:rsidRPr="00F928ED">
              <w:rPr>
                <w:rFonts w:ascii="Bookman Old Style" w:hAnsi="Bookman Old Style" w:cs="Calibri"/>
                <w:b/>
                <w:bCs/>
              </w:rPr>
              <w:t>SOURCE OF FUNDS</w:t>
            </w:r>
          </w:p>
        </w:tc>
        <w:tc>
          <w:tcPr>
            <w:tcW w:w="586" w:type="pct"/>
            <w:shd w:val="clear" w:color="auto" w:fill="000000" w:themeFill="text1"/>
            <w:noWrap/>
            <w:vAlign w:val="center"/>
            <w:hideMark/>
          </w:tcPr>
          <w:p w14:paraId="18BFBB42" w14:textId="77777777" w:rsidR="003A44E7" w:rsidRPr="00F928ED" w:rsidRDefault="003A44E7" w:rsidP="00C34E48">
            <w:pPr>
              <w:spacing w:after="0"/>
              <w:rPr>
                <w:rFonts w:ascii="Bookman Old Style" w:hAnsi="Bookman Old Style" w:cs="Calibri"/>
                <w:b/>
                <w:bCs/>
              </w:rPr>
            </w:pPr>
            <w:r w:rsidRPr="00F928ED">
              <w:rPr>
                <w:rFonts w:ascii="Bookman Old Style" w:hAnsi="Bookman Old Style" w:cs="Calibri"/>
                <w:b/>
                <w:bCs/>
              </w:rPr>
              <w:t>CONTRACTOR</w:t>
            </w:r>
          </w:p>
        </w:tc>
        <w:tc>
          <w:tcPr>
            <w:tcW w:w="845" w:type="pct"/>
            <w:shd w:val="clear" w:color="auto" w:fill="000000" w:themeFill="text1"/>
            <w:noWrap/>
            <w:vAlign w:val="center"/>
            <w:hideMark/>
          </w:tcPr>
          <w:p w14:paraId="0E7F833C" w14:textId="77777777" w:rsidR="003A44E7" w:rsidRPr="00F928ED" w:rsidRDefault="003A44E7" w:rsidP="00C34E48">
            <w:pPr>
              <w:spacing w:after="0"/>
              <w:rPr>
                <w:rFonts w:ascii="Bookman Old Style" w:hAnsi="Bookman Old Style" w:cs="Calibri"/>
                <w:b/>
                <w:bCs/>
              </w:rPr>
            </w:pPr>
            <w:r w:rsidRPr="00F928ED">
              <w:rPr>
                <w:rFonts w:ascii="Bookman Old Style" w:hAnsi="Bookman Old Style" w:cs="Calibri"/>
                <w:b/>
                <w:bCs/>
              </w:rPr>
              <w:t>LOCATION</w:t>
            </w:r>
          </w:p>
        </w:tc>
        <w:tc>
          <w:tcPr>
            <w:tcW w:w="1478" w:type="pct"/>
            <w:shd w:val="clear" w:color="auto" w:fill="000000" w:themeFill="text1"/>
            <w:vAlign w:val="center"/>
            <w:hideMark/>
          </w:tcPr>
          <w:p w14:paraId="4CDA475F" w14:textId="77777777" w:rsidR="003A44E7" w:rsidRPr="00F928ED" w:rsidRDefault="003A44E7" w:rsidP="00C34E48">
            <w:pPr>
              <w:spacing w:after="0"/>
              <w:rPr>
                <w:rFonts w:ascii="Bookman Old Style" w:hAnsi="Bookman Old Style" w:cs="Calibri"/>
                <w:b/>
                <w:bCs/>
              </w:rPr>
            </w:pPr>
            <w:r w:rsidRPr="00F928ED">
              <w:rPr>
                <w:rFonts w:ascii="Bookman Old Style" w:hAnsi="Bookman Old Style" w:cs="Calibri"/>
                <w:b/>
                <w:bCs/>
              </w:rPr>
              <w:t>REMARKS</w:t>
            </w:r>
          </w:p>
        </w:tc>
      </w:tr>
      <w:tr w:rsidR="003A44E7" w:rsidRPr="00F928ED" w14:paraId="4A4C9C36" w14:textId="77777777" w:rsidTr="00C34E48">
        <w:trPr>
          <w:trHeight w:val="1800"/>
        </w:trPr>
        <w:tc>
          <w:tcPr>
            <w:tcW w:w="427" w:type="pct"/>
            <w:shd w:val="clear" w:color="auto" w:fill="auto"/>
            <w:noWrap/>
            <w:vAlign w:val="center"/>
          </w:tcPr>
          <w:p w14:paraId="73800325"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1105929D"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Construction of</w:t>
            </w:r>
            <w:r>
              <w:rPr>
                <w:rFonts w:ascii="Bookman Old Style" w:hAnsi="Bookman Old Style" w:cs="Calibri"/>
                <w:color w:val="000000"/>
              </w:rPr>
              <w:t xml:space="preserve"> the</w:t>
            </w:r>
            <w:r w:rsidRPr="00F928ED">
              <w:rPr>
                <w:rFonts w:ascii="Bookman Old Style" w:hAnsi="Bookman Old Style" w:cs="Calibri"/>
                <w:color w:val="000000"/>
              </w:rPr>
              <w:t xml:space="preserve"> </w:t>
            </w:r>
            <w:r>
              <w:rPr>
                <w:rFonts w:ascii="Bookman Old Style" w:hAnsi="Bookman Old Style" w:cs="Calibri"/>
                <w:color w:val="000000"/>
              </w:rPr>
              <w:t>District Council Chambers Phase-</w:t>
            </w:r>
            <w:r w:rsidRPr="00F928ED">
              <w:rPr>
                <w:rFonts w:ascii="Bookman Old Style" w:hAnsi="Bookman Old Style" w:cs="Calibri"/>
                <w:color w:val="000000"/>
              </w:rPr>
              <w:t xml:space="preserve">III at </w:t>
            </w:r>
            <w:proofErr w:type="spellStart"/>
            <w:r w:rsidRPr="00F928ED">
              <w:rPr>
                <w:rFonts w:ascii="Bookman Old Style" w:hAnsi="Bookman Old Style" w:cs="Calibri"/>
                <w:color w:val="000000"/>
              </w:rPr>
              <w:t>Ugx</w:t>
            </w:r>
            <w:proofErr w:type="spellEnd"/>
            <w:r w:rsidRPr="00F928ED">
              <w:rPr>
                <w:rFonts w:ascii="Bookman Old Style" w:hAnsi="Bookman Old Style" w:cs="Calibri"/>
                <w:color w:val="000000"/>
              </w:rPr>
              <w:t xml:space="preserve"> </w:t>
            </w:r>
            <w:r w:rsidRPr="00F928ED">
              <w:rPr>
                <w:rFonts w:ascii="Bookman Old Style" w:hAnsi="Bookman Old Style" w:cs="Calibri"/>
                <w:b/>
                <w:bCs/>
                <w:color w:val="000000"/>
              </w:rPr>
              <w:t>497,227,101</w:t>
            </w:r>
          </w:p>
        </w:tc>
        <w:tc>
          <w:tcPr>
            <w:tcW w:w="539" w:type="pct"/>
            <w:shd w:val="clear" w:color="auto" w:fill="auto"/>
            <w:vAlign w:val="center"/>
            <w:hideMark/>
          </w:tcPr>
          <w:p w14:paraId="1DD6415E" w14:textId="77777777" w:rsidR="003A44E7" w:rsidRDefault="003A44E7" w:rsidP="00C34E48">
            <w:pPr>
              <w:spacing w:after="0"/>
              <w:rPr>
                <w:rFonts w:ascii="Bookman Old Style" w:hAnsi="Bookman Old Style" w:cs="Calibri"/>
                <w:color w:val="000000"/>
              </w:rPr>
            </w:pPr>
            <w:r w:rsidRPr="00F928ED">
              <w:rPr>
                <w:rFonts w:ascii="Bookman Old Style" w:hAnsi="Bookman Old Style" w:cs="Calibri"/>
                <w:color w:val="000000"/>
              </w:rPr>
              <w:t>DDEG</w:t>
            </w:r>
            <w:r>
              <w:rPr>
                <w:rFonts w:ascii="Bookman Old Style" w:hAnsi="Bookman Old Style" w:cs="Calibri"/>
                <w:color w:val="000000"/>
              </w:rPr>
              <w:t>/</w:t>
            </w:r>
            <w:proofErr w:type="spellStart"/>
            <w:r>
              <w:rPr>
                <w:rFonts w:ascii="Bookman Old Style" w:hAnsi="Bookman Old Style" w:cs="Calibri"/>
                <w:color w:val="000000"/>
              </w:rPr>
              <w:t>Transi</w:t>
            </w:r>
            <w:proofErr w:type="spellEnd"/>
            <w:r>
              <w:rPr>
                <w:rFonts w:ascii="Bookman Old Style" w:hAnsi="Bookman Old Style" w:cs="Calibri"/>
                <w:color w:val="000000"/>
              </w:rPr>
              <w:t>-</w:t>
            </w:r>
          </w:p>
          <w:p w14:paraId="3F966CB2" w14:textId="77777777" w:rsidR="003A44E7" w:rsidRPr="00F928ED" w:rsidRDefault="003A44E7" w:rsidP="00C34E48">
            <w:pPr>
              <w:spacing w:after="0"/>
              <w:rPr>
                <w:rFonts w:ascii="Bookman Old Style" w:hAnsi="Bookman Old Style" w:cs="Calibri"/>
                <w:color w:val="000000"/>
              </w:rPr>
            </w:pPr>
            <w:proofErr w:type="spellStart"/>
            <w:r>
              <w:rPr>
                <w:rFonts w:ascii="Bookman Old Style" w:hAnsi="Bookman Old Style" w:cs="Calibri"/>
                <w:color w:val="000000"/>
              </w:rPr>
              <w:t>tional</w:t>
            </w:r>
            <w:proofErr w:type="spellEnd"/>
            <w:r>
              <w:rPr>
                <w:rFonts w:ascii="Bookman Old Style" w:hAnsi="Bookman Old Style" w:cs="Calibri"/>
                <w:color w:val="000000"/>
              </w:rPr>
              <w:t xml:space="preserve"> Grant</w:t>
            </w:r>
          </w:p>
        </w:tc>
        <w:tc>
          <w:tcPr>
            <w:tcW w:w="586" w:type="pct"/>
            <w:shd w:val="clear" w:color="auto" w:fill="auto"/>
            <w:vAlign w:val="center"/>
            <w:hideMark/>
          </w:tcPr>
          <w:p w14:paraId="08D4AF53"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KATC Engineering Co. Ltd</w:t>
            </w:r>
          </w:p>
        </w:tc>
        <w:tc>
          <w:tcPr>
            <w:tcW w:w="845" w:type="pct"/>
            <w:shd w:val="clear" w:color="auto" w:fill="auto"/>
            <w:noWrap/>
            <w:vAlign w:val="center"/>
            <w:hideMark/>
          </w:tcPr>
          <w:p w14:paraId="6256C1A4"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Budaka District </w:t>
            </w:r>
            <w:proofErr w:type="spellStart"/>
            <w:r w:rsidRPr="00F928ED">
              <w:rPr>
                <w:rFonts w:ascii="Bookman Old Style" w:hAnsi="Bookman Old Style" w:cs="Calibri"/>
                <w:color w:val="000000"/>
              </w:rPr>
              <w:t>Hqters</w:t>
            </w:r>
            <w:proofErr w:type="spellEnd"/>
          </w:p>
        </w:tc>
        <w:tc>
          <w:tcPr>
            <w:tcW w:w="1478" w:type="pct"/>
            <w:shd w:val="clear" w:color="auto" w:fill="auto"/>
            <w:vAlign w:val="center"/>
            <w:hideMark/>
          </w:tcPr>
          <w:p w14:paraId="354F9D26" w14:textId="41C05CAA" w:rsidR="003A44E7" w:rsidRPr="00F928ED" w:rsidRDefault="007F6AB5" w:rsidP="00C34E48">
            <w:pPr>
              <w:spacing w:after="0"/>
              <w:rPr>
                <w:rFonts w:ascii="Bookman Old Style" w:hAnsi="Bookman Old Style" w:cs="Calibri"/>
                <w:color w:val="000000"/>
              </w:rPr>
            </w:pPr>
            <w:r>
              <w:rPr>
                <w:rFonts w:ascii="Bookman Old Style" w:hAnsi="Bookman Old Style" w:cs="Calibri"/>
                <w:color w:val="000000"/>
              </w:rPr>
              <w:t xml:space="preserve">Block work construction, </w:t>
            </w:r>
            <w:r w:rsidR="003A44E7">
              <w:rPr>
                <w:rFonts w:ascii="Bookman Old Style" w:hAnsi="Bookman Old Style" w:cs="Calibri"/>
                <w:color w:val="000000"/>
              </w:rPr>
              <w:t>Roofing</w:t>
            </w:r>
            <w:r>
              <w:rPr>
                <w:rFonts w:ascii="Bookman Old Style" w:hAnsi="Bookman Old Style" w:cs="Calibri"/>
                <w:color w:val="000000"/>
              </w:rPr>
              <w:t>, interior and exterior plastering</w:t>
            </w:r>
            <w:r w:rsidR="003A44E7">
              <w:rPr>
                <w:rFonts w:ascii="Bookman Old Style" w:hAnsi="Bookman Old Style" w:cs="Calibri"/>
                <w:color w:val="000000"/>
              </w:rPr>
              <w:t xml:space="preserve"> </w:t>
            </w:r>
            <w:r w:rsidR="003A44E7" w:rsidRPr="00F928ED">
              <w:rPr>
                <w:rFonts w:ascii="Bookman Old Style" w:hAnsi="Bookman Old Style" w:cs="Calibri"/>
                <w:color w:val="000000"/>
              </w:rPr>
              <w:t xml:space="preserve">are complete, </w:t>
            </w:r>
            <w:r w:rsidR="003A44E7">
              <w:rPr>
                <w:rFonts w:ascii="Bookman Old Style" w:hAnsi="Bookman Old Style" w:cs="Calibri"/>
                <w:color w:val="000000"/>
              </w:rPr>
              <w:t>as per the BOQ</w:t>
            </w:r>
          </w:p>
        </w:tc>
      </w:tr>
      <w:tr w:rsidR="003A44E7" w:rsidRPr="00F928ED" w14:paraId="1B6FA7AA" w14:textId="77777777" w:rsidTr="00C34E48">
        <w:trPr>
          <w:trHeight w:val="2700"/>
        </w:trPr>
        <w:tc>
          <w:tcPr>
            <w:tcW w:w="427" w:type="pct"/>
            <w:shd w:val="clear" w:color="auto" w:fill="auto"/>
            <w:noWrap/>
            <w:vAlign w:val="center"/>
          </w:tcPr>
          <w:p w14:paraId="7811A28C"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5795DA61"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Construction of seven Deep Boreholes at </w:t>
            </w:r>
            <w:proofErr w:type="spellStart"/>
            <w:r w:rsidRPr="00F928ED">
              <w:rPr>
                <w:rFonts w:ascii="Bookman Old Style" w:hAnsi="Bookman Old Style" w:cs="Calibri"/>
                <w:color w:val="000000"/>
              </w:rPr>
              <w:t>Ugx</w:t>
            </w:r>
            <w:proofErr w:type="spellEnd"/>
            <w:r w:rsidRPr="00F928ED">
              <w:rPr>
                <w:rFonts w:ascii="Bookman Old Style" w:hAnsi="Bookman Old Style" w:cs="Calibri"/>
                <w:color w:val="000000"/>
              </w:rPr>
              <w:t xml:space="preserve"> </w:t>
            </w:r>
            <w:r w:rsidRPr="00F928ED">
              <w:rPr>
                <w:rFonts w:ascii="Bookman Old Style" w:hAnsi="Bookman Old Style" w:cs="Calibri"/>
                <w:b/>
                <w:bCs/>
                <w:color w:val="000000"/>
              </w:rPr>
              <w:t xml:space="preserve">134,035,020 </w:t>
            </w:r>
            <w:r w:rsidRPr="00F928ED">
              <w:rPr>
                <w:rFonts w:ascii="Bookman Old Style" w:hAnsi="Bookman Old Style" w:cs="Calibri"/>
                <w:color w:val="000000"/>
              </w:rPr>
              <w:t>in the named locations</w:t>
            </w:r>
          </w:p>
        </w:tc>
        <w:tc>
          <w:tcPr>
            <w:tcW w:w="539" w:type="pct"/>
            <w:shd w:val="clear" w:color="auto" w:fill="auto"/>
            <w:vAlign w:val="center"/>
            <w:hideMark/>
          </w:tcPr>
          <w:p w14:paraId="2AE7AF74"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Sector Development and DDEG</w:t>
            </w:r>
          </w:p>
        </w:tc>
        <w:tc>
          <w:tcPr>
            <w:tcW w:w="586" w:type="pct"/>
            <w:shd w:val="clear" w:color="auto" w:fill="auto"/>
            <w:noWrap/>
            <w:vAlign w:val="center"/>
            <w:hideMark/>
          </w:tcPr>
          <w:p w14:paraId="1542C46B"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Ms</w:t>
            </w:r>
            <w:proofErr w:type="spellEnd"/>
            <w:r w:rsidRPr="00F928ED">
              <w:rPr>
                <w:rFonts w:ascii="Bookman Old Style" w:hAnsi="Bookman Old Style" w:cs="Calibri"/>
                <w:color w:val="000000"/>
              </w:rPr>
              <w:t xml:space="preserve"> KLR (U) Ltd</w:t>
            </w:r>
          </w:p>
        </w:tc>
        <w:tc>
          <w:tcPr>
            <w:tcW w:w="845" w:type="pct"/>
            <w:shd w:val="clear" w:color="auto" w:fill="auto"/>
            <w:vAlign w:val="center"/>
            <w:hideMark/>
          </w:tcPr>
          <w:p w14:paraId="3D75F717" w14:textId="59D61569"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Kakwangha</w:t>
            </w:r>
            <w:proofErr w:type="spellEnd"/>
            <w:r w:rsidRPr="00F928ED">
              <w:rPr>
                <w:rFonts w:ascii="Bookman Old Style" w:hAnsi="Bookman Old Style" w:cs="Calibri"/>
                <w:color w:val="000000"/>
              </w:rPr>
              <w:t xml:space="preserve"> in </w:t>
            </w:r>
            <w:proofErr w:type="spellStart"/>
            <w:r w:rsidRPr="00F928ED">
              <w:rPr>
                <w:rFonts w:ascii="Bookman Old Style" w:hAnsi="Bookman Old Style" w:cs="Calibri"/>
                <w:color w:val="000000"/>
              </w:rPr>
              <w:t>Iki-Iki</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Sc</w:t>
            </w:r>
            <w:proofErr w:type="spellEnd"/>
            <w:r w:rsidR="00177D3C">
              <w:rPr>
                <w:rFonts w:ascii="Bookman Old Style" w:hAnsi="Bookman Old Style" w:cs="Calibri"/>
                <w:color w:val="000000"/>
              </w:rPr>
              <w:t xml:space="preserve"> DDEG</w:t>
            </w:r>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Burweta</w:t>
            </w:r>
            <w:proofErr w:type="spellEnd"/>
            <w:r w:rsidRPr="00F928ED">
              <w:rPr>
                <w:rFonts w:ascii="Bookman Old Style" w:hAnsi="Bookman Old Style" w:cs="Calibri"/>
                <w:color w:val="000000"/>
              </w:rPr>
              <w:t xml:space="preserve"> In </w:t>
            </w:r>
            <w:proofErr w:type="spellStart"/>
            <w:r w:rsidRPr="00F928ED">
              <w:rPr>
                <w:rFonts w:ascii="Bookman Old Style" w:hAnsi="Bookman Old Style" w:cs="Calibri"/>
                <w:color w:val="000000"/>
              </w:rPr>
              <w:t>Kachomo</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Sc</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Kilalaka</w:t>
            </w:r>
            <w:proofErr w:type="spellEnd"/>
            <w:r w:rsidRPr="00F928ED">
              <w:rPr>
                <w:rFonts w:ascii="Bookman Old Style" w:hAnsi="Bookman Old Style" w:cs="Calibri"/>
                <w:color w:val="000000"/>
              </w:rPr>
              <w:t xml:space="preserve"> in Kamonkoli SC, </w:t>
            </w:r>
            <w:proofErr w:type="spellStart"/>
            <w:r w:rsidRPr="00F928ED">
              <w:rPr>
                <w:rFonts w:ascii="Bookman Old Style" w:hAnsi="Bookman Old Style" w:cs="Calibri"/>
                <w:color w:val="000000"/>
              </w:rPr>
              <w:t>Kakoli</w:t>
            </w:r>
            <w:proofErr w:type="spellEnd"/>
            <w:r w:rsidRPr="00F928ED">
              <w:rPr>
                <w:rFonts w:ascii="Bookman Old Style" w:hAnsi="Bookman Old Style" w:cs="Calibri"/>
                <w:color w:val="000000"/>
              </w:rPr>
              <w:t xml:space="preserve"> II in </w:t>
            </w:r>
            <w:proofErr w:type="spellStart"/>
            <w:r w:rsidRPr="00F928ED">
              <w:rPr>
                <w:rFonts w:ascii="Bookman Old Style" w:hAnsi="Bookman Old Style" w:cs="Calibri"/>
                <w:color w:val="000000"/>
              </w:rPr>
              <w:t>Naboa</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Nabiketo</w:t>
            </w:r>
            <w:proofErr w:type="spellEnd"/>
            <w:r w:rsidRPr="00F928ED">
              <w:rPr>
                <w:rFonts w:ascii="Bookman Old Style" w:hAnsi="Bookman Old Style" w:cs="Calibri"/>
                <w:color w:val="000000"/>
              </w:rPr>
              <w:t xml:space="preserve"> Ps in Budaka </w:t>
            </w:r>
            <w:proofErr w:type="spellStart"/>
            <w:r w:rsidRPr="00F928ED">
              <w:rPr>
                <w:rFonts w:ascii="Bookman Old Style" w:hAnsi="Bookman Old Style" w:cs="Calibri"/>
                <w:color w:val="000000"/>
              </w:rPr>
              <w:t>Sc</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Nakatende</w:t>
            </w:r>
            <w:proofErr w:type="spellEnd"/>
            <w:r w:rsidRPr="00F928ED">
              <w:rPr>
                <w:rFonts w:ascii="Bookman Old Style" w:hAnsi="Bookman Old Style" w:cs="Calibri"/>
                <w:color w:val="000000"/>
              </w:rPr>
              <w:t xml:space="preserve"> in </w:t>
            </w:r>
            <w:proofErr w:type="spellStart"/>
            <w:r w:rsidRPr="00F928ED">
              <w:rPr>
                <w:rFonts w:ascii="Bookman Old Style" w:hAnsi="Bookman Old Style" w:cs="Calibri"/>
                <w:color w:val="000000"/>
              </w:rPr>
              <w:t>Naboa</w:t>
            </w:r>
            <w:proofErr w:type="spellEnd"/>
            <w:r w:rsidRPr="00F928ED">
              <w:rPr>
                <w:rFonts w:ascii="Bookman Old Style" w:hAnsi="Bookman Old Style" w:cs="Calibri"/>
                <w:color w:val="000000"/>
              </w:rPr>
              <w:t xml:space="preserve"> and </w:t>
            </w:r>
            <w:proofErr w:type="spellStart"/>
            <w:r w:rsidRPr="00F928ED">
              <w:rPr>
                <w:rFonts w:ascii="Bookman Old Style" w:hAnsi="Bookman Old Style" w:cs="Calibri"/>
                <w:color w:val="000000"/>
              </w:rPr>
              <w:t>Sekulo</w:t>
            </w:r>
            <w:proofErr w:type="spellEnd"/>
            <w:r w:rsidRPr="00F928ED">
              <w:rPr>
                <w:rFonts w:ascii="Bookman Old Style" w:hAnsi="Bookman Old Style" w:cs="Calibri"/>
                <w:color w:val="000000"/>
              </w:rPr>
              <w:t xml:space="preserve"> B in </w:t>
            </w:r>
            <w:proofErr w:type="spellStart"/>
            <w:r w:rsidRPr="00F928ED">
              <w:rPr>
                <w:rFonts w:ascii="Bookman Old Style" w:hAnsi="Bookman Old Style" w:cs="Calibri"/>
                <w:color w:val="000000"/>
              </w:rPr>
              <w:t>Kadimukoli</w:t>
            </w:r>
            <w:proofErr w:type="spellEnd"/>
            <w:r w:rsidRPr="00F928ED">
              <w:rPr>
                <w:rFonts w:ascii="Bookman Old Style" w:hAnsi="Bookman Old Style" w:cs="Calibri"/>
                <w:color w:val="000000"/>
              </w:rPr>
              <w:t xml:space="preserve"> Sc</w:t>
            </w:r>
          </w:p>
        </w:tc>
        <w:tc>
          <w:tcPr>
            <w:tcW w:w="1478" w:type="pct"/>
            <w:shd w:val="clear" w:color="auto" w:fill="auto"/>
            <w:vAlign w:val="center"/>
            <w:hideMark/>
          </w:tcPr>
          <w:p w14:paraId="71950C5D" w14:textId="7D5AC2C5" w:rsidR="003A44E7" w:rsidRDefault="003A44E7" w:rsidP="00C34E48">
            <w:pPr>
              <w:spacing w:after="0"/>
              <w:rPr>
                <w:rFonts w:ascii="Bookman Old Style" w:hAnsi="Bookman Old Style" w:cs="Calibri"/>
                <w:color w:val="000000"/>
              </w:rPr>
            </w:pPr>
            <w:r>
              <w:rPr>
                <w:rFonts w:ascii="Bookman Old Style" w:hAnsi="Bookman Old Style" w:cs="Calibri"/>
                <w:color w:val="000000"/>
              </w:rPr>
              <w:t>All S</w:t>
            </w:r>
            <w:r w:rsidRPr="00F928ED">
              <w:rPr>
                <w:rFonts w:ascii="Bookman Old Style" w:hAnsi="Bookman Old Style" w:cs="Calibri"/>
                <w:color w:val="000000"/>
              </w:rPr>
              <w:t>even Boreholes were</w:t>
            </w:r>
            <w:r>
              <w:rPr>
                <w:rFonts w:ascii="Bookman Old Style" w:hAnsi="Bookman Old Style" w:cs="Calibri"/>
                <w:color w:val="000000"/>
              </w:rPr>
              <w:t xml:space="preserve"> </w:t>
            </w:r>
            <w:r w:rsidRPr="00F928ED">
              <w:rPr>
                <w:rFonts w:ascii="Bookman Old Style" w:hAnsi="Bookman Old Style" w:cs="Calibri"/>
                <w:color w:val="000000"/>
              </w:rPr>
              <w:t>drilled</w:t>
            </w:r>
            <w:r w:rsidR="007F6AB5">
              <w:rPr>
                <w:rFonts w:ascii="Bookman Old Style" w:hAnsi="Bookman Old Style" w:cs="Calibri"/>
                <w:color w:val="000000"/>
              </w:rPr>
              <w:t>,</w:t>
            </w:r>
            <w:r w:rsidRPr="00F928ED">
              <w:rPr>
                <w:rFonts w:ascii="Bookman Old Style" w:hAnsi="Bookman Old Style" w:cs="Calibri"/>
                <w:color w:val="000000"/>
              </w:rPr>
              <w:t xml:space="preserve"> </w:t>
            </w:r>
            <w:r>
              <w:rPr>
                <w:rFonts w:ascii="Bookman Old Style" w:hAnsi="Bookman Old Style" w:cs="Calibri"/>
                <w:color w:val="000000"/>
              </w:rPr>
              <w:t>Water user committees</w:t>
            </w:r>
            <w:r w:rsidR="007F6AB5">
              <w:rPr>
                <w:rFonts w:ascii="Bookman Old Style" w:hAnsi="Bookman Old Style" w:cs="Calibri"/>
                <w:color w:val="000000"/>
              </w:rPr>
              <w:t xml:space="preserve"> were formed and trained in the management of water sources</w:t>
            </w:r>
          </w:p>
          <w:p w14:paraId="7E0831E9" w14:textId="77777777" w:rsidR="003A44E7" w:rsidRPr="00F928ED" w:rsidRDefault="003A44E7" w:rsidP="00C34E48">
            <w:pPr>
              <w:spacing w:after="0"/>
              <w:rPr>
                <w:rFonts w:ascii="Bookman Old Style" w:hAnsi="Bookman Old Style" w:cs="Calibri"/>
                <w:color w:val="000000"/>
              </w:rPr>
            </w:pPr>
          </w:p>
        </w:tc>
      </w:tr>
      <w:tr w:rsidR="003A44E7" w:rsidRPr="00F928ED" w14:paraId="68EA4E14" w14:textId="77777777" w:rsidTr="00C34E48">
        <w:trPr>
          <w:trHeight w:val="600"/>
        </w:trPr>
        <w:tc>
          <w:tcPr>
            <w:tcW w:w="427" w:type="pct"/>
            <w:shd w:val="clear" w:color="auto" w:fill="auto"/>
            <w:noWrap/>
            <w:vAlign w:val="center"/>
          </w:tcPr>
          <w:p w14:paraId="257FED84"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37C7A2BE"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Construction of climate resilient lined pit-</w:t>
            </w:r>
            <w:r w:rsidRPr="00F928ED">
              <w:rPr>
                <w:rFonts w:ascii="Bookman Old Style" w:hAnsi="Bookman Old Style" w:cs="Calibri"/>
                <w:color w:val="000000"/>
              </w:rPr>
              <w:t xml:space="preserve">latrine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27,586,124</w:t>
            </w:r>
          </w:p>
        </w:tc>
        <w:tc>
          <w:tcPr>
            <w:tcW w:w="539" w:type="pct"/>
            <w:shd w:val="clear" w:color="auto" w:fill="auto"/>
            <w:vAlign w:val="center"/>
            <w:hideMark/>
          </w:tcPr>
          <w:p w14:paraId="00BB18F0"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Sector Development </w:t>
            </w:r>
          </w:p>
        </w:tc>
        <w:tc>
          <w:tcPr>
            <w:tcW w:w="586" w:type="pct"/>
            <w:shd w:val="clear" w:color="000000" w:fill="3A3838"/>
            <w:noWrap/>
            <w:vAlign w:val="center"/>
            <w:hideMark/>
          </w:tcPr>
          <w:p w14:paraId="24B84E5C"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4DA2E87A"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Irabi</w:t>
            </w:r>
            <w:proofErr w:type="spellEnd"/>
            <w:r w:rsidRPr="00F928ED">
              <w:rPr>
                <w:rFonts w:ascii="Bookman Old Style" w:hAnsi="Bookman Old Style" w:cs="Calibri"/>
                <w:color w:val="000000"/>
              </w:rPr>
              <w:t xml:space="preserve"> in </w:t>
            </w:r>
            <w:proofErr w:type="spellStart"/>
            <w:r w:rsidRPr="00F928ED">
              <w:rPr>
                <w:rFonts w:ascii="Bookman Old Style" w:hAnsi="Bookman Old Style" w:cs="Calibri"/>
                <w:color w:val="000000"/>
              </w:rPr>
              <w:t>Lyama</w:t>
            </w:r>
            <w:proofErr w:type="spellEnd"/>
          </w:p>
        </w:tc>
        <w:tc>
          <w:tcPr>
            <w:tcW w:w="1478" w:type="pct"/>
            <w:shd w:val="clear" w:color="auto" w:fill="auto"/>
            <w:vAlign w:val="center"/>
            <w:hideMark/>
          </w:tcPr>
          <w:p w14:paraId="7DBD797B" w14:textId="100A239D" w:rsidR="003A44E7" w:rsidRPr="00F928ED" w:rsidRDefault="00087B92" w:rsidP="00C34E48">
            <w:pPr>
              <w:spacing w:after="0"/>
              <w:rPr>
                <w:rFonts w:ascii="Bookman Old Style" w:hAnsi="Bookman Old Style" w:cs="Calibri"/>
                <w:color w:val="000000"/>
              </w:rPr>
            </w:pPr>
            <w:r>
              <w:rPr>
                <w:rFonts w:ascii="Bookman Old Style" w:hAnsi="Bookman Old Style" w:cs="Calibri"/>
                <w:color w:val="000000"/>
              </w:rPr>
              <w:t xml:space="preserve">Construction works was complete and </w:t>
            </w:r>
            <w:r w:rsidR="007B4446">
              <w:rPr>
                <w:rFonts w:ascii="Bookman Old Style" w:hAnsi="Bookman Old Style" w:cs="Calibri"/>
                <w:color w:val="000000"/>
              </w:rPr>
              <w:t xml:space="preserve">waiting for commissioning </w:t>
            </w:r>
            <w:r w:rsidR="003A44E7">
              <w:rPr>
                <w:rFonts w:ascii="Bookman Old Style" w:hAnsi="Bookman Old Style" w:cs="Calibri"/>
                <w:color w:val="000000"/>
              </w:rPr>
              <w:t xml:space="preserve"> </w:t>
            </w:r>
          </w:p>
        </w:tc>
      </w:tr>
      <w:tr w:rsidR="003A44E7" w:rsidRPr="00F928ED" w14:paraId="50ED8A24" w14:textId="77777777" w:rsidTr="00C34E48">
        <w:trPr>
          <w:trHeight w:val="2400"/>
        </w:trPr>
        <w:tc>
          <w:tcPr>
            <w:tcW w:w="427" w:type="pct"/>
            <w:shd w:val="clear" w:color="auto" w:fill="auto"/>
            <w:noWrap/>
            <w:vAlign w:val="center"/>
          </w:tcPr>
          <w:p w14:paraId="7FC252C4"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noWrap/>
            <w:vAlign w:val="center"/>
            <w:hideMark/>
          </w:tcPr>
          <w:p w14:paraId="5CEE32EB"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Protection of the w</w:t>
            </w:r>
            <w:r w:rsidRPr="00F928ED">
              <w:rPr>
                <w:rFonts w:ascii="Bookman Old Style" w:hAnsi="Bookman Old Style" w:cs="Calibri"/>
                <w:color w:val="000000"/>
              </w:rPr>
              <w:t xml:space="preserve">ater springs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28,000,000</w:t>
            </w:r>
          </w:p>
        </w:tc>
        <w:tc>
          <w:tcPr>
            <w:tcW w:w="539" w:type="pct"/>
            <w:shd w:val="clear" w:color="auto" w:fill="auto"/>
            <w:vAlign w:val="center"/>
            <w:hideMark/>
          </w:tcPr>
          <w:p w14:paraId="39245C2E"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Sector Development </w:t>
            </w:r>
          </w:p>
        </w:tc>
        <w:tc>
          <w:tcPr>
            <w:tcW w:w="586" w:type="pct"/>
            <w:shd w:val="clear" w:color="000000" w:fill="3A3838"/>
            <w:noWrap/>
            <w:vAlign w:val="center"/>
            <w:hideMark/>
          </w:tcPr>
          <w:p w14:paraId="42F11F63"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vAlign w:val="center"/>
            <w:hideMark/>
          </w:tcPr>
          <w:p w14:paraId="374DE82A"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Kopia</w:t>
            </w:r>
            <w:proofErr w:type="spellEnd"/>
            <w:r w:rsidRPr="00F928ED">
              <w:rPr>
                <w:rFonts w:ascii="Bookman Old Style" w:hAnsi="Bookman Old Style" w:cs="Calibri"/>
                <w:color w:val="000000"/>
              </w:rPr>
              <w:t xml:space="preserve"> in </w:t>
            </w:r>
            <w:proofErr w:type="spellStart"/>
            <w:r w:rsidRPr="00F928ED">
              <w:rPr>
                <w:rFonts w:ascii="Bookman Old Style" w:hAnsi="Bookman Old Style" w:cs="Calibri"/>
                <w:color w:val="000000"/>
              </w:rPr>
              <w:t>Kakule</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Nabwali</w:t>
            </w:r>
            <w:proofErr w:type="spellEnd"/>
            <w:r w:rsidRPr="00F928ED">
              <w:rPr>
                <w:rFonts w:ascii="Bookman Old Style" w:hAnsi="Bookman Old Style" w:cs="Calibri"/>
                <w:color w:val="000000"/>
              </w:rPr>
              <w:t xml:space="preserve"> in Budaka, </w:t>
            </w:r>
            <w:proofErr w:type="spellStart"/>
            <w:r w:rsidRPr="00F928ED">
              <w:rPr>
                <w:rFonts w:ascii="Bookman Old Style" w:hAnsi="Bookman Old Style" w:cs="Calibri"/>
                <w:color w:val="000000"/>
              </w:rPr>
              <w:t>Bunyolo</w:t>
            </w:r>
            <w:proofErr w:type="spellEnd"/>
            <w:r w:rsidRPr="00F928ED">
              <w:rPr>
                <w:rFonts w:ascii="Bookman Old Style" w:hAnsi="Bookman Old Style" w:cs="Calibri"/>
                <w:color w:val="000000"/>
              </w:rPr>
              <w:t xml:space="preserve"> and </w:t>
            </w:r>
            <w:proofErr w:type="spellStart"/>
            <w:r w:rsidRPr="00F928ED">
              <w:rPr>
                <w:rFonts w:ascii="Bookman Old Style" w:hAnsi="Bookman Old Style" w:cs="Calibri"/>
                <w:color w:val="000000"/>
              </w:rPr>
              <w:t>Bubulanga</w:t>
            </w:r>
            <w:proofErr w:type="spellEnd"/>
            <w:r w:rsidRPr="00F928ED">
              <w:rPr>
                <w:rFonts w:ascii="Bookman Old Style" w:hAnsi="Bookman Old Style" w:cs="Calibri"/>
                <w:color w:val="000000"/>
              </w:rPr>
              <w:t xml:space="preserve">  in Kamonkoli, </w:t>
            </w:r>
            <w:proofErr w:type="spellStart"/>
            <w:r w:rsidRPr="00F928ED">
              <w:rPr>
                <w:rFonts w:ascii="Bookman Old Style" w:hAnsi="Bookman Old Style" w:cs="Calibri"/>
                <w:color w:val="000000"/>
              </w:rPr>
              <w:t>Kiruluma</w:t>
            </w:r>
            <w:proofErr w:type="spellEnd"/>
            <w:r w:rsidRPr="00F928ED">
              <w:rPr>
                <w:rFonts w:ascii="Bookman Old Style" w:hAnsi="Bookman Old Style" w:cs="Calibri"/>
                <w:color w:val="000000"/>
              </w:rPr>
              <w:t xml:space="preserve"> in </w:t>
            </w:r>
            <w:proofErr w:type="spellStart"/>
            <w:r w:rsidRPr="00F928ED">
              <w:rPr>
                <w:rFonts w:ascii="Bookman Old Style" w:hAnsi="Bookman Old Style" w:cs="Calibri"/>
                <w:color w:val="000000"/>
              </w:rPr>
              <w:t>Iki-Iki</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Tc</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Bulalalaka</w:t>
            </w:r>
            <w:proofErr w:type="spellEnd"/>
            <w:r w:rsidRPr="00F928ED">
              <w:rPr>
                <w:rFonts w:ascii="Bookman Old Style" w:hAnsi="Bookman Old Style" w:cs="Calibri"/>
                <w:color w:val="000000"/>
              </w:rPr>
              <w:t xml:space="preserve"> in </w:t>
            </w:r>
            <w:proofErr w:type="spellStart"/>
            <w:r w:rsidRPr="00F928ED">
              <w:rPr>
                <w:rFonts w:ascii="Bookman Old Style" w:hAnsi="Bookman Old Style" w:cs="Calibri"/>
                <w:color w:val="000000"/>
              </w:rPr>
              <w:t>Kameruka</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Sc</w:t>
            </w:r>
            <w:proofErr w:type="spellEnd"/>
            <w:r w:rsidRPr="00F928ED">
              <w:rPr>
                <w:rFonts w:ascii="Bookman Old Style" w:hAnsi="Bookman Old Style" w:cs="Calibri"/>
                <w:color w:val="000000"/>
              </w:rPr>
              <w:t xml:space="preserve"> and </w:t>
            </w:r>
            <w:proofErr w:type="spellStart"/>
            <w:r w:rsidRPr="00F928ED">
              <w:rPr>
                <w:rFonts w:ascii="Bookman Old Style" w:hAnsi="Bookman Old Style" w:cs="Calibri"/>
                <w:color w:val="000000"/>
              </w:rPr>
              <w:t>Buletta</w:t>
            </w:r>
            <w:proofErr w:type="spellEnd"/>
            <w:r w:rsidRPr="00F928ED">
              <w:rPr>
                <w:rFonts w:ascii="Bookman Old Style" w:hAnsi="Bookman Old Style" w:cs="Calibri"/>
                <w:color w:val="000000"/>
              </w:rPr>
              <w:t xml:space="preserve"> in </w:t>
            </w:r>
            <w:proofErr w:type="spellStart"/>
            <w:r w:rsidRPr="00F928ED">
              <w:rPr>
                <w:rFonts w:ascii="Bookman Old Style" w:hAnsi="Bookman Old Style" w:cs="Calibri"/>
                <w:color w:val="000000"/>
              </w:rPr>
              <w:t>Kabuna</w:t>
            </w:r>
            <w:proofErr w:type="spellEnd"/>
          </w:p>
        </w:tc>
        <w:tc>
          <w:tcPr>
            <w:tcW w:w="1478" w:type="pct"/>
            <w:shd w:val="clear" w:color="auto" w:fill="auto"/>
            <w:vAlign w:val="center"/>
            <w:hideMark/>
          </w:tcPr>
          <w:p w14:paraId="42D06CDF" w14:textId="7B5C8B7B" w:rsidR="003A44E7" w:rsidRPr="00F928ED" w:rsidRDefault="00177D3C" w:rsidP="00C34E48">
            <w:pPr>
              <w:spacing w:after="0"/>
              <w:rPr>
                <w:rFonts w:ascii="Bookman Old Style" w:hAnsi="Bookman Old Style" w:cs="Calibri"/>
                <w:color w:val="000000"/>
              </w:rPr>
            </w:pPr>
            <w:r>
              <w:rPr>
                <w:rFonts w:ascii="Bookman Old Style" w:hAnsi="Bookman Old Style" w:cs="Calibri"/>
                <w:color w:val="000000"/>
              </w:rPr>
              <w:t xml:space="preserve">Construction works was complete and waiting for commissioning  </w:t>
            </w:r>
          </w:p>
        </w:tc>
      </w:tr>
      <w:tr w:rsidR="003A44E7" w:rsidRPr="00F928ED" w14:paraId="69101183" w14:textId="77777777" w:rsidTr="00C34E48">
        <w:trPr>
          <w:trHeight w:val="900"/>
        </w:trPr>
        <w:tc>
          <w:tcPr>
            <w:tcW w:w="427" w:type="pct"/>
            <w:shd w:val="clear" w:color="auto" w:fill="auto"/>
            <w:noWrap/>
            <w:vAlign w:val="center"/>
          </w:tcPr>
          <w:p w14:paraId="43D96CD5"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0730F47C"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construction of Min Solar Powered Piped Water system at</w:t>
            </w:r>
            <w:r w:rsidRPr="00F928ED">
              <w:rPr>
                <w:rFonts w:ascii="Bookman Old Style" w:hAnsi="Bookman Old Style" w:cs="Calibri"/>
                <w:b/>
                <w:bCs/>
                <w:color w:val="000000"/>
              </w:rPr>
              <w:t xml:space="preserve">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273,228,934</w:t>
            </w:r>
          </w:p>
        </w:tc>
        <w:tc>
          <w:tcPr>
            <w:tcW w:w="539" w:type="pct"/>
            <w:shd w:val="clear" w:color="auto" w:fill="auto"/>
            <w:vAlign w:val="center"/>
            <w:hideMark/>
          </w:tcPr>
          <w:p w14:paraId="7C1FE8FF"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Sector Development </w:t>
            </w:r>
          </w:p>
        </w:tc>
        <w:tc>
          <w:tcPr>
            <w:tcW w:w="586" w:type="pct"/>
            <w:shd w:val="clear" w:color="auto" w:fill="auto"/>
            <w:noWrap/>
            <w:vAlign w:val="center"/>
            <w:hideMark/>
          </w:tcPr>
          <w:p w14:paraId="6F3A886D"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Ms</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Karf</w:t>
            </w:r>
            <w:proofErr w:type="spellEnd"/>
            <w:r w:rsidRPr="00F928ED">
              <w:rPr>
                <w:rFonts w:ascii="Bookman Old Style" w:hAnsi="Bookman Old Style" w:cs="Calibri"/>
                <w:color w:val="000000"/>
              </w:rPr>
              <w:t xml:space="preserve"> Aqua Engineering Solutions ltd</w:t>
            </w:r>
          </w:p>
        </w:tc>
        <w:tc>
          <w:tcPr>
            <w:tcW w:w="845" w:type="pct"/>
            <w:shd w:val="clear" w:color="auto" w:fill="auto"/>
            <w:vAlign w:val="center"/>
            <w:hideMark/>
          </w:tcPr>
          <w:p w14:paraId="3390BF4D"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Suni</w:t>
            </w:r>
            <w:proofErr w:type="spellEnd"/>
            <w:r w:rsidRPr="00F928ED">
              <w:rPr>
                <w:rFonts w:ascii="Bookman Old Style" w:hAnsi="Bookman Old Style" w:cs="Calibri"/>
                <w:color w:val="000000"/>
              </w:rPr>
              <w:t xml:space="preserve"> in </w:t>
            </w:r>
            <w:proofErr w:type="spellStart"/>
            <w:r w:rsidRPr="00F928ED">
              <w:rPr>
                <w:rFonts w:ascii="Bookman Old Style" w:hAnsi="Bookman Old Style" w:cs="Calibri"/>
                <w:color w:val="000000"/>
              </w:rPr>
              <w:t>Lyama</w:t>
            </w:r>
            <w:proofErr w:type="spellEnd"/>
            <w:r>
              <w:rPr>
                <w:rFonts w:ascii="Bookman Old Style" w:hAnsi="Bookman Old Style" w:cs="Calibri"/>
                <w:color w:val="000000"/>
              </w:rPr>
              <w:t xml:space="preserve"> </w:t>
            </w:r>
            <w:proofErr w:type="spellStart"/>
            <w:r>
              <w:rPr>
                <w:rFonts w:ascii="Bookman Old Style" w:hAnsi="Bookman Old Style" w:cs="Calibri"/>
                <w:color w:val="000000"/>
              </w:rPr>
              <w:t>Tc</w:t>
            </w:r>
            <w:proofErr w:type="spellEnd"/>
          </w:p>
        </w:tc>
        <w:tc>
          <w:tcPr>
            <w:tcW w:w="1478" w:type="pct"/>
            <w:shd w:val="clear" w:color="auto" w:fill="auto"/>
            <w:vAlign w:val="center"/>
            <w:hideMark/>
          </w:tcPr>
          <w:p w14:paraId="5307B0A2"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The c</w:t>
            </w:r>
            <w:r w:rsidRPr="00F928ED">
              <w:rPr>
                <w:rFonts w:ascii="Bookman Old Style" w:hAnsi="Bookman Old Style" w:cs="Calibri"/>
                <w:color w:val="000000"/>
              </w:rPr>
              <w:t>ontractor</w:t>
            </w:r>
            <w:r>
              <w:rPr>
                <w:rFonts w:ascii="Bookman Old Style" w:hAnsi="Bookman Old Style" w:cs="Calibri"/>
                <w:color w:val="000000"/>
              </w:rPr>
              <w:t xml:space="preserve"> is on the site carrying out e</w:t>
            </w:r>
            <w:r w:rsidRPr="00F928ED">
              <w:rPr>
                <w:rFonts w:ascii="Bookman Old Style" w:hAnsi="Bookman Old Style" w:cs="Calibri"/>
                <w:color w:val="000000"/>
              </w:rPr>
              <w:t>xcavation’s activities</w:t>
            </w:r>
            <w:r>
              <w:rPr>
                <w:rFonts w:ascii="Bookman Old Style" w:hAnsi="Bookman Old Style" w:cs="Calibri"/>
                <w:color w:val="000000"/>
              </w:rPr>
              <w:t xml:space="preserve"> and installation of water pipes</w:t>
            </w:r>
          </w:p>
        </w:tc>
      </w:tr>
      <w:tr w:rsidR="003A44E7" w:rsidRPr="00F928ED" w14:paraId="58949914" w14:textId="77777777" w:rsidTr="00C34E48">
        <w:trPr>
          <w:trHeight w:val="900"/>
        </w:trPr>
        <w:tc>
          <w:tcPr>
            <w:tcW w:w="427" w:type="pct"/>
            <w:shd w:val="clear" w:color="auto" w:fill="auto"/>
            <w:noWrap/>
            <w:vAlign w:val="center"/>
          </w:tcPr>
          <w:p w14:paraId="287CC68D"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55D9E1A5"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C</w:t>
            </w:r>
            <w:r w:rsidRPr="00F928ED">
              <w:rPr>
                <w:rFonts w:ascii="Bookman Old Style" w:hAnsi="Bookman Old Style" w:cs="Calibri"/>
                <w:color w:val="000000"/>
              </w:rPr>
              <w:t xml:space="preserve">onsultancy services for </w:t>
            </w:r>
            <w:r>
              <w:rPr>
                <w:rFonts w:ascii="Bookman Old Style" w:hAnsi="Bookman Old Style" w:cs="Calibri"/>
                <w:color w:val="000000"/>
              </w:rPr>
              <w:t>the design of min-</w:t>
            </w:r>
            <w:r w:rsidRPr="00F928ED">
              <w:rPr>
                <w:rFonts w:ascii="Bookman Old Style" w:hAnsi="Bookman Old Style" w:cs="Calibri"/>
                <w:color w:val="000000"/>
              </w:rPr>
              <w:t>s</w:t>
            </w:r>
            <w:r>
              <w:rPr>
                <w:rFonts w:ascii="Bookman Old Style" w:hAnsi="Bookman Old Style" w:cs="Calibri"/>
                <w:color w:val="000000"/>
              </w:rPr>
              <w:t>o</w:t>
            </w:r>
            <w:r w:rsidRPr="00F928ED">
              <w:rPr>
                <w:rFonts w:ascii="Bookman Old Style" w:hAnsi="Bookman Old Style" w:cs="Calibri"/>
                <w:color w:val="000000"/>
              </w:rPr>
              <w:t xml:space="preserve">lar powered piped water system in </w:t>
            </w:r>
            <w:proofErr w:type="spellStart"/>
            <w:r w:rsidRPr="00F928ED">
              <w:rPr>
                <w:rFonts w:ascii="Bookman Old Style" w:hAnsi="Bookman Old Style" w:cs="Calibri"/>
                <w:color w:val="000000"/>
              </w:rPr>
              <w:t>Kachomo</w:t>
            </w:r>
            <w:proofErr w:type="spellEnd"/>
            <w:r w:rsidRPr="00F928ED">
              <w:rPr>
                <w:rFonts w:ascii="Bookman Old Style" w:hAnsi="Bookman Old Style" w:cs="Calibri"/>
                <w:color w:val="000000"/>
              </w:rPr>
              <w:t xml:space="preserve">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29,382,000</w:t>
            </w:r>
          </w:p>
        </w:tc>
        <w:tc>
          <w:tcPr>
            <w:tcW w:w="539" w:type="pct"/>
            <w:shd w:val="clear" w:color="auto" w:fill="auto"/>
            <w:vAlign w:val="center"/>
            <w:hideMark/>
          </w:tcPr>
          <w:p w14:paraId="22B2494A"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Sector Development </w:t>
            </w:r>
          </w:p>
        </w:tc>
        <w:tc>
          <w:tcPr>
            <w:tcW w:w="586" w:type="pct"/>
            <w:shd w:val="clear" w:color="000000" w:fill="3A3838"/>
            <w:noWrap/>
            <w:vAlign w:val="center"/>
            <w:hideMark/>
          </w:tcPr>
          <w:p w14:paraId="2CB26743"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533044D7"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Kachomo</w:t>
            </w:r>
            <w:proofErr w:type="spellEnd"/>
          </w:p>
        </w:tc>
        <w:tc>
          <w:tcPr>
            <w:tcW w:w="1478" w:type="pct"/>
            <w:shd w:val="clear" w:color="auto" w:fill="auto"/>
            <w:vAlign w:val="center"/>
            <w:hideMark/>
          </w:tcPr>
          <w:p w14:paraId="7DCDBB3A"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the site was handled over to the contractor and preliminary surveys was conducted</w:t>
            </w:r>
            <w:r w:rsidRPr="00F928ED">
              <w:rPr>
                <w:rFonts w:ascii="Bookman Old Style" w:hAnsi="Bookman Old Style" w:cs="Calibri"/>
                <w:color w:val="000000"/>
              </w:rPr>
              <w:t xml:space="preserve"> </w:t>
            </w:r>
          </w:p>
        </w:tc>
      </w:tr>
      <w:tr w:rsidR="003A44E7" w:rsidRPr="00F928ED" w14:paraId="29CAE030" w14:textId="77777777" w:rsidTr="00C34E48">
        <w:trPr>
          <w:trHeight w:val="600"/>
        </w:trPr>
        <w:tc>
          <w:tcPr>
            <w:tcW w:w="427" w:type="pct"/>
            <w:shd w:val="clear" w:color="auto" w:fill="auto"/>
            <w:noWrap/>
            <w:vAlign w:val="center"/>
          </w:tcPr>
          <w:p w14:paraId="57C17B97"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34AF3C34"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Procure and supply double-cabin Pickup supervision vehicle</w:t>
            </w:r>
            <w:r w:rsidRPr="00F928ED">
              <w:rPr>
                <w:rFonts w:ascii="Bookman Old Style" w:hAnsi="Bookman Old Style" w:cs="Calibri"/>
                <w:color w:val="000000"/>
              </w:rPr>
              <w:t xml:space="preserve"> for water sector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165,347,379</w:t>
            </w:r>
          </w:p>
        </w:tc>
        <w:tc>
          <w:tcPr>
            <w:tcW w:w="539" w:type="pct"/>
            <w:shd w:val="clear" w:color="auto" w:fill="auto"/>
            <w:vAlign w:val="center"/>
            <w:hideMark/>
          </w:tcPr>
          <w:p w14:paraId="41A56365"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Sector Development </w:t>
            </w:r>
          </w:p>
        </w:tc>
        <w:tc>
          <w:tcPr>
            <w:tcW w:w="586" w:type="pct"/>
            <w:shd w:val="clear" w:color="auto" w:fill="auto"/>
            <w:noWrap/>
            <w:vAlign w:val="center"/>
            <w:hideMark/>
          </w:tcPr>
          <w:p w14:paraId="00E2DEA1"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Copper motors Ltd</w:t>
            </w:r>
          </w:p>
        </w:tc>
        <w:tc>
          <w:tcPr>
            <w:tcW w:w="845" w:type="pct"/>
            <w:shd w:val="clear" w:color="auto" w:fill="auto"/>
            <w:noWrap/>
            <w:vAlign w:val="center"/>
            <w:hideMark/>
          </w:tcPr>
          <w:p w14:paraId="1A837E2A"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Budaka District </w:t>
            </w:r>
            <w:r>
              <w:rPr>
                <w:rFonts w:ascii="Bookman Old Style" w:hAnsi="Bookman Old Style" w:cs="Calibri"/>
                <w:color w:val="000000"/>
              </w:rPr>
              <w:t>Water Office</w:t>
            </w:r>
          </w:p>
        </w:tc>
        <w:tc>
          <w:tcPr>
            <w:tcW w:w="1478" w:type="pct"/>
            <w:shd w:val="clear" w:color="auto" w:fill="auto"/>
            <w:vAlign w:val="center"/>
            <w:hideMark/>
          </w:tcPr>
          <w:p w14:paraId="418BC329"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The vehicle was p</w:t>
            </w:r>
            <w:r w:rsidRPr="00F928ED">
              <w:rPr>
                <w:rFonts w:ascii="Bookman Old Style" w:hAnsi="Bookman Old Style" w:cs="Calibri"/>
                <w:color w:val="000000"/>
              </w:rPr>
              <w:t>rocured and supplied to the user department</w:t>
            </w:r>
          </w:p>
        </w:tc>
      </w:tr>
      <w:tr w:rsidR="003A44E7" w:rsidRPr="00F928ED" w14:paraId="3E1DD4C1" w14:textId="77777777" w:rsidTr="00C34E48">
        <w:trPr>
          <w:trHeight w:val="600"/>
        </w:trPr>
        <w:tc>
          <w:tcPr>
            <w:tcW w:w="427" w:type="pct"/>
            <w:shd w:val="clear" w:color="auto" w:fill="auto"/>
            <w:noWrap/>
            <w:vAlign w:val="center"/>
          </w:tcPr>
          <w:p w14:paraId="67075CF7"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tcPr>
          <w:p w14:paraId="20864D2B"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Construction of solar powered piped water by the Ministry of Water and Envir</w:t>
            </w:r>
            <w:r>
              <w:rPr>
                <w:rFonts w:ascii="Bookman Old Style" w:hAnsi="Bookman Old Style" w:cs="Calibri"/>
                <w:color w:val="000000"/>
              </w:rPr>
              <w:t>on</w:t>
            </w:r>
            <w:r w:rsidRPr="00F928ED">
              <w:rPr>
                <w:rFonts w:ascii="Bookman Old Style" w:hAnsi="Bookman Old Style" w:cs="Calibri"/>
                <w:color w:val="000000"/>
              </w:rPr>
              <w:t xml:space="preserve">ment as off-budget support at </w:t>
            </w:r>
            <w:proofErr w:type="spellStart"/>
            <w:r w:rsidRPr="00F928ED">
              <w:rPr>
                <w:rFonts w:ascii="Bookman Old Style" w:hAnsi="Bookman Old Style" w:cs="Calibri"/>
                <w:color w:val="000000"/>
              </w:rPr>
              <w:t>Ugx</w:t>
            </w:r>
            <w:proofErr w:type="spellEnd"/>
            <w:r w:rsidRPr="00F928ED">
              <w:rPr>
                <w:rFonts w:ascii="Bookman Old Style" w:hAnsi="Bookman Old Style" w:cs="Calibri"/>
                <w:color w:val="000000"/>
              </w:rPr>
              <w:t xml:space="preserve"> </w:t>
            </w:r>
            <w:r w:rsidRPr="00744A43">
              <w:rPr>
                <w:rFonts w:ascii="Bookman Old Style" w:hAnsi="Bookman Old Style" w:cs="Calibri"/>
                <w:b/>
                <w:color w:val="000000"/>
              </w:rPr>
              <w:t>508,000,000</w:t>
            </w:r>
          </w:p>
        </w:tc>
        <w:tc>
          <w:tcPr>
            <w:tcW w:w="539" w:type="pct"/>
            <w:shd w:val="clear" w:color="auto" w:fill="auto"/>
            <w:vAlign w:val="center"/>
          </w:tcPr>
          <w:p w14:paraId="5B4B3180"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Off-Budget</w:t>
            </w:r>
          </w:p>
        </w:tc>
        <w:tc>
          <w:tcPr>
            <w:tcW w:w="586" w:type="pct"/>
            <w:shd w:val="clear" w:color="auto" w:fill="auto"/>
            <w:noWrap/>
            <w:vAlign w:val="center"/>
          </w:tcPr>
          <w:p w14:paraId="6EB6F542" w14:textId="77777777" w:rsidR="003A44E7" w:rsidRPr="00F928ED" w:rsidRDefault="003A44E7" w:rsidP="00C34E48">
            <w:pPr>
              <w:spacing w:after="0"/>
              <w:rPr>
                <w:rFonts w:ascii="Bookman Old Style" w:hAnsi="Bookman Old Style" w:cs="Calibri"/>
                <w:color w:val="000000"/>
              </w:rPr>
            </w:pPr>
          </w:p>
        </w:tc>
        <w:tc>
          <w:tcPr>
            <w:tcW w:w="845" w:type="pct"/>
            <w:shd w:val="clear" w:color="auto" w:fill="auto"/>
            <w:noWrap/>
            <w:vAlign w:val="center"/>
          </w:tcPr>
          <w:p w14:paraId="7BEBC52E"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Nansanga</w:t>
            </w:r>
            <w:proofErr w:type="spellEnd"/>
            <w:r>
              <w:rPr>
                <w:rFonts w:ascii="Bookman Old Style" w:hAnsi="Bookman Old Style" w:cs="Calibri"/>
                <w:color w:val="000000"/>
              </w:rPr>
              <w:t xml:space="preserve"> sub-county</w:t>
            </w:r>
          </w:p>
        </w:tc>
        <w:tc>
          <w:tcPr>
            <w:tcW w:w="1478" w:type="pct"/>
            <w:shd w:val="clear" w:color="auto" w:fill="auto"/>
            <w:vAlign w:val="center"/>
          </w:tcPr>
          <w:p w14:paraId="1EF87E9B"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Construction work </w:t>
            </w:r>
            <w:r>
              <w:rPr>
                <w:rFonts w:ascii="Bookman Old Style" w:hAnsi="Bookman Old Style" w:cs="Calibri"/>
                <w:color w:val="000000"/>
              </w:rPr>
              <w:t>still</w:t>
            </w:r>
            <w:r w:rsidRPr="00F928ED">
              <w:rPr>
                <w:rFonts w:ascii="Bookman Old Style" w:hAnsi="Bookman Old Style" w:cs="Calibri"/>
                <w:color w:val="000000"/>
              </w:rPr>
              <w:t xml:space="preserve"> ongoing</w:t>
            </w:r>
          </w:p>
        </w:tc>
      </w:tr>
      <w:tr w:rsidR="003A44E7" w:rsidRPr="00F928ED" w14:paraId="354C2A10" w14:textId="77777777" w:rsidTr="00C34E48">
        <w:trPr>
          <w:trHeight w:val="600"/>
        </w:trPr>
        <w:tc>
          <w:tcPr>
            <w:tcW w:w="427" w:type="pct"/>
            <w:shd w:val="clear" w:color="auto" w:fill="auto"/>
            <w:noWrap/>
            <w:vAlign w:val="center"/>
          </w:tcPr>
          <w:p w14:paraId="1977BECA"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tcPr>
          <w:p w14:paraId="21DF1A96"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Rehabilitation</w:t>
            </w:r>
            <w:r>
              <w:rPr>
                <w:rFonts w:ascii="Bookman Old Style" w:hAnsi="Bookman Old Style" w:cs="Calibri"/>
                <w:color w:val="000000"/>
              </w:rPr>
              <w:t xml:space="preserve"> of </w:t>
            </w:r>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Idudi</w:t>
            </w:r>
            <w:proofErr w:type="spellEnd"/>
            <w:r w:rsidRPr="00F928ED">
              <w:rPr>
                <w:rFonts w:ascii="Bookman Old Style" w:hAnsi="Bookman Old Style" w:cs="Calibri"/>
                <w:color w:val="000000"/>
              </w:rPr>
              <w:t xml:space="preserve">-A borehole by John 4:14 at </w:t>
            </w:r>
            <w:proofErr w:type="spellStart"/>
            <w:r w:rsidRPr="00F928ED">
              <w:rPr>
                <w:rFonts w:ascii="Bookman Old Style" w:hAnsi="Bookman Old Style" w:cs="Calibri"/>
                <w:color w:val="000000"/>
              </w:rPr>
              <w:t>Ugx</w:t>
            </w:r>
            <w:proofErr w:type="spellEnd"/>
            <w:r w:rsidRPr="00F928ED">
              <w:rPr>
                <w:rFonts w:ascii="Bookman Old Style" w:hAnsi="Bookman Old Style" w:cs="Calibri"/>
                <w:color w:val="000000"/>
              </w:rPr>
              <w:t xml:space="preserve"> </w:t>
            </w:r>
            <w:r w:rsidRPr="00744A43">
              <w:rPr>
                <w:rFonts w:ascii="Bookman Old Style" w:hAnsi="Bookman Old Style" w:cs="Calibri"/>
                <w:b/>
                <w:color w:val="000000"/>
              </w:rPr>
              <w:t>3,250,000</w:t>
            </w:r>
          </w:p>
        </w:tc>
        <w:tc>
          <w:tcPr>
            <w:tcW w:w="539" w:type="pct"/>
            <w:shd w:val="clear" w:color="auto" w:fill="auto"/>
            <w:vAlign w:val="center"/>
          </w:tcPr>
          <w:p w14:paraId="070B9FBF"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Off Budget</w:t>
            </w:r>
          </w:p>
        </w:tc>
        <w:tc>
          <w:tcPr>
            <w:tcW w:w="586" w:type="pct"/>
            <w:shd w:val="clear" w:color="auto" w:fill="auto"/>
            <w:noWrap/>
            <w:vAlign w:val="center"/>
          </w:tcPr>
          <w:p w14:paraId="63FC1F27"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John 4:14</w:t>
            </w:r>
          </w:p>
        </w:tc>
        <w:tc>
          <w:tcPr>
            <w:tcW w:w="845" w:type="pct"/>
            <w:shd w:val="clear" w:color="auto" w:fill="auto"/>
            <w:noWrap/>
            <w:vAlign w:val="center"/>
          </w:tcPr>
          <w:p w14:paraId="5A4400EB"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Idudi</w:t>
            </w:r>
            <w:proofErr w:type="spellEnd"/>
            <w:r w:rsidRPr="00F928ED">
              <w:rPr>
                <w:rFonts w:ascii="Bookman Old Style" w:hAnsi="Bookman Old Style" w:cs="Calibri"/>
                <w:color w:val="000000"/>
              </w:rPr>
              <w:t xml:space="preserve"> in </w:t>
            </w:r>
            <w:proofErr w:type="spellStart"/>
            <w:r w:rsidRPr="00F928ED">
              <w:rPr>
                <w:rFonts w:ascii="Bookman Old Style" w:hAnsi="Bookman Old Style" w:cs="Calibri"/>
                <w:color w:val="000000"/>
              </w:rPr>
              <w:t>Nansanga</w:t>
            </w:r>
            <w:proofErr w:type="spellEnd"/>
            <w:r w:rsidRPr="00F928ED">
              <w:rPr>
                <w:rFonts w:ascii="Bookman Old Style" w:hAnsi="Bookman Old Style" w:cs="Calibri"/>
                <w:color w:val="000000"/>
              </w:rPr>
              <w:t xml:space="preserve"> sub-county</w:t>
            </w:r>
          </w:p>
        </w:tc>
        <w:tc>
          <w:tcPr>
            <w:tcW w:w="1478" w:type="pct"/>
            <w:shd w:val="clear" w:color="auto" w:fill="auto"/>
            <w:vAlign w:val="center"/>
          </w:tcPr>
          <w:p w14:paraId="7DE42AD5"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Complete and in use</w:t>
            </w:r>
          </w:p>
        </w:tc>
      </w:tr>
      <w:tr w:rsidR="00CE7197" w:rsidRPr="00F928ED" w14:paraId="1AE0263F" w14:textId="77777777" w:rsidTr="0093603C">
        <w:trPr>
          <w:trHeight w:val="300"/>
        </w:trPr>
        <w:tc>
          <w:tcPr>
            <w:tcW w:w="427" w:type="pct"/>
            <w:shd w:val="clear" w:color="auto" w:fill="auto"/>
            <w:noWrap/>
            <w:vAlign w:val="center"/>
          </w:tcPr>
          <w:p w14:paraId="45F664E1" w14:textId="77777777" w:rsidR="00CE7197" w:rsidRPr="006856A0" w:rsidRDefault="00CE7197" w:rsidP="00CE719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1888E701"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 xml:space="preserve">Construction of staff house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78,206,490</w:t>
            </w:r>
            <w:r>
              <w:rPr>
                <w:rFonts w:ascii="Bookman Old Style" w:hAnsi="Bookman Old Style" w:cs="Calibri"/>
                <w:b/>
                <w:bCs/>
                <w:color w:val="000000"/>
              </w:rPr>
              <w:t xml:space="preserve"> </w:t>
            </w:r>
            <w:r w:rsidRPr="00B50A64">
              <w:rPr>
                <w:rFonts w:ascii="Bookman Old Style" w:hAnsi="Bookman Old Style" w:cs="Calibri"/>
                <w:bCs/>
                <w:color w:val="000000"/>
              </w:rPr>
              <w:t>in Budaka Ps</w:t>
            </w:r>
            <w:r>
              <w:rPr>
                <w:rFonts w:ascii="Bookman Old Style" w:hAnsi="Bookman Old Style" w:cs="Calibri"/>
                <w:bCs/>
                <w:color w:val="000000"/>
              </w:rPr>
              <w:t xml:space="preserve"> in </w:t>
            </w:r>
            <w:proofErr w:type="spellStart"/>
            <w:r>
              <w:rPr>
                <w:rFonts w:ascii="Bookman Old Style" w:hAnsi="Bookman Old Style" w:cs="Calibri"/>
                <w:bCs/>
                <w:color w:val="000000"/>
              </w:rPr>
              <w:t>Butadaka</w:t>
            </w:r>
            <w:proofErr w:type="spellEnd"/>
            <w:r>
              <w:rPr>
                <w:rFonts w:ascii="Bookman Old Style" w:hAnsi="Bookman Old Style" w:cs="Calibri"/>
                <w:bCs/>
                <w:color w:val="000000"/>
              </w:rPr>
              <w:t xml:space="preserve"> </w:t>
            </w:r>
            <w:proofErr w:type="spellStart"/>
            <w:r>
              <w:rPr>
                <w:rFonts w:ascii="Bookman Old Style" w:hAnsi="Bookman Old Style" w:cs="Calibri"/>
                <w:bCs/>
                <w:color w:val="000000"/>
              </w:rPr>
              <w:t>Tc</w:t>
            </w:r>
            <w:proofErr w:type="spellEnd"/>
          </w:p>
        </w:tc>
        <w:tc>
          <w:tcPr>
            <w:tcW w:w="539" w:type="pct"/>
            <w:shd w:val="clear" w:color="auto" w:fill="auto"/>
            <w:vAlign w:val="center"/>
            <w:hideMark/>
          </w:tcPr>
          <w:p w14:paraId="5712CDFB"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DDEG</w:t>
            </w:r>
          </w:p>
        </w:tc>
        <w:tc>
          <w:tcPr>
            <w:tcW w:w="586" w:type="pct"/>
            <w:shd w:val="clear" w:color="auto" w:fill="auto"/>
            <w:noWrap/>
            <w:vAlign w:val="center"/>
            <w:hideMark/>
          </w:tcPr>
          <w:p w14:paraId="0774EE01"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Shaban Brother's ltd</w:t>
            </w:r>
          </w:p>
        </w:tc>
        <w:tc>
          <w:tcPr>
            <w:tcW w:w="845" w:type="pct"/>
            <w:shd w:val="clear" w:color="auto" w:fill="auto"/>
            <w:noWrap/>
            <w:vAlign w:val="center"/>
            <w:hideMark/>
          </w:tcPr>
          <w:p w14:paraId="2BDB4B58"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Budaka Ps</w:t>
            </w:r>
          </w:p>
        </w:tc>
        <w:tc>
          <w:tcPr>
            <w:tcW w:w="1478" w:type="pct"/>
            <w:shd w:val="clear" w:color="auto" w:fill="auto"/>
            <w:hideMark/>
          </w:tcPr>
          <w:p w14:paraId="16E6448A" w14:textId="75E165A5" w:rsidR="00CE7197" w:rsidRPr="00F928ED" w:rsidRDefault="00CE7197" w:rsidP="00CE7197">
            <w:pPr>
              <w:spacing w:after="0"/>
              <w:rPr>
                <w:rFonts w:ascii="Bookman Old Style" w:hAnsi="Bookman Old Style" w:cs="Calibri"/>
                <w:color w:val="000000"/>
              </w:rPr>
            </w:pPr>
            <w:r w:rsidRPr="00E150A9">
              <w:rPr>
                <w:rFonts w:ascii="Bookman Old Style" w:hAnsi="Bookman Old Style" w:cs="Calibri"/>
                <w:color w:val="000000"/>
              </w:rPr>
              <w:t xml:space="preserve">Construction works was complete and waiting for commissioning  </w:t>
            </w:r>
          </w:p>
        </w:tc>
      </w:tr>
      <w:tr w:rsidR="00CE7197" w:rsidRPr="00F928ED" w14:paraId="16950C22" w14:textId="77777777" w:rsidTr="00C34E48">
        <w:trPr>
          <w:trHeight w:val="600"/>
        </w:trPr>
        <w:tc>
          <w:tcPr>
            <w:tcW w:w="427" w:type="pct"/>
            <w:shd w:val="clear" w:color="auto" w:fill="auto"/>
            <w:noWrap/>
            <w:vAlign w:val="center"/>
          </w:tcPr>
          <w:p w14:paraId="2427F6A3" w14:textId="77777777" w:rsidR="00CE7197" w:rsidRPr="006856A0" w:rsidRDefault="00CE7197" w:rsidP="00CE719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2C2D8416"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Construction of Classroom block at</w:t>
            </w:r>
            <w:r w:rsidRPr="00F928ED">
              <w:rPr>
                <w:rFonts w:ascii="Bookman Old Style" w:hAnsi="Bookman Old Style" w:cs="Calibri"/>
                <w:b/>
                <w:bCs/>
                <w:color w:val="000000"/>
              </w:rPr>
              <w:t xml:space="preserve">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67,946,644</w:t>
            </w:r>
            <w:r>
              <w:rPr>
                <w:rFonts w:ascii="Bookman Old Style" w:hAnsi="Bookman Old Style" w:cs="Calibri"/>
                <w:b/>
                <w:bCs/>
                <w:color w:val="000000"/>
              </w:rPr>
              <w:t xml:space="preserve"> </w:t>
            </w:r>
            <w:r w:rsidRPr="00B50A64">
              <w:rPr>
                <w:rFonts w:ascii="Bookman Old Style" w:hAnsi="Bookman Old Style" w:cs="Calibri"/>
                <w:bCs/>
                <w:color w:val="000000"/>
              </w:rPr>
              <w:t xml:space="preserve">in </w:t>
            </w:r>
            <w:proofErr w:type="spellStart"/>
            <w:r w:rsidRPr="00B50A64">
              <w:rPr>
                <w:rFonts w:ascii="Bookman Old Style" w:hAnsi="Bookman Old Style" w:cs="Calibri"/>
                <w:bCs/>
                <w:color w:val="000000"/>
              </w:rPr>
              <w:t>Kaperi</w:t>
            </w:r>
            <w:proofErr w:type="spellEnd"/>
            <w:r w:rsidRPr="00B50A64">
              <w:rPr>
                <w:rFonts w:ascii="Bookman Old Style" w:hAnsi="Bookman Old Style" w:cs="Calibri"/>
                <w:bCs/>
                <w:color w:val="000000"/>
              </w:rPr>
              <w:t xml:space="preserve"> Ps</w:t>
            </w:r>
            <w:r>
              <w:rPr>
                <w:rFonts w:ascii="Bookman Old Style" w:hAnsi="Bookman Old Style" w:cs="Calibri"/>
                <w:bCs/>
                <w:color w:val="000000"/>
              </w:rPr>
              <w:t xml:space="preserve"> in </w:t>
            </w:r>
            <w:proofErr w:type="spellStart"/>
            <w:r>
              <w:rPr>
                <w:rFonts w:ascii="Bookman Old Style" w:hAnsi="Bookman Old Style" w:cs="Calibri"/>
                <w:bCs/>
                <w:color w:val="000000"/>
              </w:rPr>
              <w:lastRenderedPageBreak/>
              <w:t>Kabuna</w:t>
            </w:r>
            <w:proofErr w:type="spellEnd"/>
            <w:r>
              <w:rPr>
                <w:rFonts w:ascii="Bookman Old Style" w:hAnsi="Bookman Old Style" w:cs="Calibri"/>
                <w:bCs/>
                <w:color w:val="000000"/>
              </w:rPr>
              <w:t xml:space="preserve"> S/County</w:t>
            </w:r>
          </w:p>
        </w:tc>
        <w:tc>
          <w:tcPr>
            <w:tcW w:w="539" w:type="pct"/>
            <w:shd w:val="clear" w:color="auto" w:fill="auto"/>
            <w:vAlign w:val="center"/>
            <w:hideMark/>
          </w:tcPr>
          <w:p w14:paraId="693114A9"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lastRenderedPageBreak/>
              <w:t>Sector Development</w:t>
            </w:r>
          </w:p>
        </w:tc>
        <w:tc>
          <w:tcPr>
            <w:tcW w:w="586" w:type="pct"/>
            <w:shd w:val="clear" w:color="auto" w:fill="auto"/>
            <w:noWrap/>
            <w:vAlign w:val="center"/>
            <w:hideMark/>
          </w:tcPr>
          <w:p w14:paraId="1AF27AFA" w14:textId="77777777" w:rsidR="00CE7197" w:rsidRPr="00F928ED" w:rsidRDefault="00CE7197" w:rsidP="00CE7197">
            <w:pPr>
              <w:spacing w:after="0"/>
              <w:rPr>
                <w:rFonts w:ascii="Bookman Old Style" w:hAnsi="Bookman Old Style" w:cs="Calibri"/>
                <w:color w:val="000000"/>
              </w:rPr>
            </w:pPr>
            <w:proofErr w:type="spellStart"/>
            <w:r w:rsidRPr="00F928ED">
              <w:rPr>
                <w:rFonts w:ascii="Bookman Old Style" w:hAnsi="Bookman Old Style" w:cs="Calibri"/>
                <w:color w:val="000000"/>
              </w:rPr>
              <w:t>Jersalem</w:t>
            </w:r>
            <w:proofErr w:type="spellEnd"/>
            <w:r w:rsidRPr="00F928ED">
              <w:rPr>
                <w:rFonts w:ascii="Bookman Old Style" w:hAnsi="Bookman Old Style" w:cs="Calibri"/>
                <w:color w:val="000000"/>
              </w:rPr>
              <w:t xml:space="preserve"> Consult Ltd</w:t>
            </w:r>
          </w:p>
        </w:tc>
        <w:tc>
          <w:tcPr>
            <w:tcW w:w="845" w:type="pct"/>
            <w:shd w:val="clear" w:color="auto" w:fill="auto"/>
            <w:noWrap/>
            <w:vAlign w:val="center"/>
            <w:hideMark/>
          </w:tcPr>
          <w:p w14:paraId="63648BA8" w14:textId="77777777" w:rsidR="00CE7197" w:rsidRPr="00F928ED" w:rsidRDefault="00CE7197" w:rsidP="00CE7197">
            <w:pPr>
              <w:spacing w:after="0"/>
              <w:rPr>
                <w:rFonts w:ascii="Bookman Old Style" w:hAnsi="Bookman Old Style" w:cs="Calibri"/>
                <w:color w:val="000000"/>
              </w:rPr>
            </w:pPr>
            <w:proofErr w:type="spellStart"/>
            <w:r w:rsidRPr="00F928ED">
              <w:rPr>
                <w:rFonts w:ascii="Bookman Old Style" w:hAnsi="Bookman Old Style" w:cs="Calibri"/>
                <w:color w:val="000000"/>
              </w:rPr>
              <w:t>Kaperi</w:t>
            </w:r>
            <w:proofErr w:type="spellEnd"/>
            <w:r w:rsidRPr="00F928ED">
              <w:rPr>
                <w:rFonts w:ascii="Bookman Old Style" w:hAnsi="Bookman Old Style" w:cs="Calibri"/>
                <w:color w:val="000000"/>
              </w:rPr>
              <w:t xml:space="preserve"> Ps</w:t>
            </w:r>
          </w:p>
        </w:tc>
        <w:tc>
          <w:tcPr>
            <w:tcW w:w="1478" w:type="pct"/>
            <w:shd w:val="clear" w:color="auto" w:fill="auto"/>
            <w:hideMark/>
          </w:tcPr>
          <w:p w14:paraId="234E86C6" w14:textId="60C4296F" w:rsidR="00CE7197" w:rsidRPr="00F928ED" w:rsidRDefault="00CE7197" w:rsidP="00CE7197">
            <w:pPr>
              <w:spacing w:after="0"/>
              <w:rPr>
                <w:rFonts w:ascii="Bookman Old Style" w:hAnsi="Bookman Old Style" w:cs="Calibri"/>
                <w:color w:val="000000"/>
              </w:rPr>
            </w:pPr>
            <w:r w:rsidRPr="00E150A9">
              <w:rPr>
                <w:rFonts w:ascii="Bookman Old Style" w:hAnsi="Bookman Old Style" w:cs="Calibri"/>
                <w:color w:val="000000"/>
              </w:rPr>
              <w:t xml:space="preserve">Construction works was complete and waiting for commissioning  </w:t>
            </w:r>
          </w:p>
        </w:tc>
      </w:tr>
      <w:tr w:rsidR="00CE7197" w:rsidRPr="00F928ED" w14:paraId="6FCFB72C" w14:textId="77777777" w:rsidTr="00C34E48">
        <w:trPr>
          <w:trHeight w:val="600"/>
        </w:trPr>
        <w:tc>
          <w:tcPr>
            <w:tcW w:w="427" w:type="pct"/>
            <w:shd w:val="clear" w:color="auto" w:fill="auto"/>
            <w:noWrap/>
            <w:vAlign w:val="center"/>
          </w:tcPr>
          <w:p w14:paraId="6EFF42A6" w14:textId="77777777" w:rsidR="00CE7197" w:rsidRPr="006856A0" w:rsidRDefault="00CE7197" w:rsidP="00CE719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51ACD363"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Construction of Classroom block at</w:t>
            </w:r>
            <w:r w:rsidRPr="00F928ED">
              <w:rPr>
                <w:rFonts w:ascii="Bookman Old Style" w:hAnsi="Bookman Old Style" w:cs="Calibri"/>
                <w:b/>
                <w:bCs/>
                <w:color w:val="000000"/>
              </w:rPr>
              <w:t xml:space="preserve">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66,145,386</w:t>
            </w:r>
            <w:r>
              <w:rPr>
                <w:rFonts w:ascii="Bookman Old Style" w:hAnsi="Bookman Old Style" w:cs="Calibri"/>
                <w:b/>
                <w:bCs/>
                <w:color w:val="000000"/>
              </w:rPr>
              <w:t xml:space="preserve"> </w:t>
            </w:r>
            <w:r w:rsidRPr="00B50A64">
              <w:rPr>
                <w:rFonts w:ascii="Bookman Old Style" w:hAnsi="Bookman Old Style" w:cs="Calibri"/>
                <w:bCs/>
                <w:color w:val="000000"/>
              </w:rPr>
              <w:t xml:space="preserve">in </w:t>
            </w:r>
            <w:proofErr w:type="spellStart"/>
            <w:r w:rsidRPr="00B50A64">
              <w:rPr>
                <w:rFonts w:ascii="Bookman Old Style" w:hAnsi="Bookman Old Style" w:cs="Calibri"/>
                <w:bCs/>
                <w:color w:val="000000"/>
              </w:rPr>
              <w:t>Nabiketo</w:t>
            </w:r>
            <w:proofErr w:type="spellEnd"/>
            <w:r w:rsidRPr="00B50A64">
              <w:rPr>
                <w:rFonts w:ascii="Bookman Old Style" w:hAnsi="Bookman Old Style" w:cs="Calibri"/>
                <w:bCs/>
                <w:color w:val="000000"/>
              </w:rPr>
              <w:t xml:space="preserve"> Ps</w:t>
            </w:r>
            <w:r>
              <w:rPr>
                <w:rFonts w:ascii="Bookman Old Style" w:hAnsi="Bookman Old Style" w:cs="Calibri"/>
                <w:bCs/>
                <w:color w:val="000000"/>
              </w:rPr>
              <w:t xml:space="preserve"> in Budaka S/County</w:t>
            </w:r>
          </w:p>
        </w:tc>
        <w:tc>
          <w:tcPr>
            <w:tcW w:w="539" w:type="pct"/>
            <w:shd w:val="clear" w:color="auto" w:fill="auto"/>
            <w:vAlign w:val="center"/>
            <w:hideMark/>
          </w:tcPr>
          <w:p w14:paraId="6E366B2F"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Sector Development</w:t>
            </w:r>
          </w:p>
        </w:tc>
        <w:tc>
          <w:tcPr>
            <w:tcW w:w="586" w:type="pct"/>
            <w:shd w:val="clear" w:color="auto" w:fill="auto"/>
            <w:noWrap/>
            <w:vAlign w:val="center"/>
            <w:hideMark/>
          </w:tcPr>
          <w:p w14:paraId="38BACB55" w14:textId="77777777" w:rsidR="00CE7197" w:rsidRPr="00F928ED" w:rsidRDefault="00CE7197" w:rsidP="00CE7197">
            <w:pPr>
              <w:spacing w:after="0"/>
              <w:rPr>
                <w:rFonts w:ascii="Bookman Old Style" w:hAnsi="Bookman Old Style" w:cs="Calibri"/>
                <w:color w:val="000000"/>
              </w:rPr>
            </w:pPr>
            <w:proofErr w:type="spellStart"/>
            <w:r w:rsidRPr="00F928ED">
              <w:rPr>
                <w:rFonts w:ascii="Bookman Old Style" w:hAnsi="Bookman Old Style" w:cs="Calibri"/>
                <w:color w:val="000000"/>
              </w:rPr>
              <w:t>Mugole</w:t>
            </w:r>
            <w:proofErr w:type="spellEnd"/>
            <w:r w:rsidRPr="00F928ED">
              <w:rPr>
                <w:rFonts w:ascii="Bookman Old Style" w:hAnsi="Bookman Old Style" w:cs="Calibri"/>
                <w:color w:val="000000"/>
              </w:rPr>
              <w:t xml:space="preserve"> Investment Ltd </w:t>
            </w:r>
          </w:p>
        </w:tc>
        <w:tc>
          <w:tcPr>
            <w:tcW w:w="845" w:type="pct"/>
            <w:shd w:val="clear" w:color="auto" w:fill="auto"/>
            <w:noWrap/>
            <w:vAlign w:val="center"/>
            <w:hideMark/>
          </w:tcPr>
          <w:p w14:paraId="71174D06" w14:textId="77777777" w:rsidR="00CE7197" w:rsidRPr="00F928ED" w:rsidRDefault="00CE7197" w:rsidP="00CE7197">
            <w:pPr>
              <w:spacing w:after="0"/>
              <w:rPr>
                <w:rFonts w:ascii="Bookman Old Style" w:hAnsi="Bookman Old Style" w:cs="Calibri"/>
                <w:color w:val="000000"/>
              </w:rPr>
            </w:pPr>
            <w:proofErr w:type="spellStart"/>
            <w:r w:rsidRPr="00F928ED">
              <w:rPr>
                <w:rFonts w:ascii="Bookman Old Style" w:hAnsi="Bookman Old Style" w:cs="Calibri"/>
                <w:color w:val="000000"/>
              </w:rPr>
              <w:t>Nabiketo</w:t>
            </w:r>
            <w:proofErr w:type="spellEnd"/>
            <w:r w:rsidRPr="00F928ED">
              <w:rPr>
                <w:rFonts w:ascii="Bookman Old Style" w:hAnsi="Bookman Old Style" w:cs="Calibri"/>
                <w:color w:val="000000"/>
              </w:rPr>
              <w:t xml:space="preserve"> Ps</w:t>
            </w:r>
          </w:p>
        </w:tc>
        <w:tc>
          <w:tcPr>
            <w:tcW w:w="1478" w:type="pct"/>
            <w:shd w:val="clear" w:color="auto" w:fill="auto"/>
            <w:hideMark/>
          </w:tcPr>
          <w:p w14:paraId="25F2D485" w14:textId="38C7F670" w:rsidR="00CE7197" w:rsidRPr="00F928ED" w:rsidRDefault="00CE7197" w:rsidP="00CE7197">
            <w:pPr>
              <w:spacing w:after="0"/>
              <w:rPr>
                <w:rFonts w:ascii="Bookman Old Style" w:hAnsi="Bookman Old Style" w:cs="Calibri"/>
                <w:color w:val="000000"/>
              </w:rPr>
            </w:pPr>
            <w:r w:rsidRPr="00E150A9">
              <w:rPr>
                <w:rFonts w:ascii="Bookman Old Style" w:hAnsi="Bookman Old Style" w:cs="Calibri"/>
                <w:color w:val="000000"/>
              </w:rPr>
              <w:t xml:space="preserve">Construction works was complete and waiting for commissioning  </w:t>
            </w:r>
          </w:p>
        </w:tc>
      </w:tr>
      <w:tr w:rsidR="00CE7197" w:rsidRPr="00F928ED" w14:paraId="19A3A809" w14:textId="77777777" w:rsidTr="00C34E48">
        <w:trPr>
          <w:trHeight w:val="600"/>
        </w:trPr>
        <w:tc>
          <w:tcPr>
            <w:tcW w:w="427" w:type="pct"/>
            <w:shd w:val="clear" w:color="auto" w:fill="auto"/>
            <w:noWrap/>
            <w:vAlign w:val="center"/>
          </w:tcPr>
          <w:p w14:paraId="0EB3106B" w14:textId="77777777" w:rsidR="00CE7197" w:rsidRPr="006856A0" w:rsidRDefault="00CE7197" w:rsidP="00CE719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06898F0C"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 xml:space="preserve">Construction of </w:t>
            </w:r>
            <w:r>
              <w:rPr>
                <w:rFonts w:ascii="Bookman Old Style" w:hAnsi="Bookman Old Style" w:cs="Calibri"/>
                <w:color w:val="000000"/>
              </w:rPr>
              <w:t>5-s</w:t>
            </w:r>
            <w:r w:rsidRPr="00F928ED">
              <w:rPr>
                <w:rFonts w:ascii="Bookman Old Style" w:hAnsi="Bookman Old Style" w:cs="Calibri"/>
                <w:color w:val="000000"/>
              </w:rPr>
              <w:t xml:space="preserve">tance Pit latrine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23,204,744</w:t>
            </w:r>
            <w:r>
              <w:rPr>
                <w:rFonts w:ascii="Bookman Old Style" w:hAnsi="Bookman Old Style" w:cs="Calibri"/>
                <w:b/>
                <w:bCs/>
                <w:color w:val="000000"/>
              </w:rPr>
              <w:t xml:space="preserve"> </w:t>
            </w:r>
            <w:r w:rsidRPr="00B50A64">
              <w:rPr>
                <w:rFonts w:ascii="Bookman Old Style" w:hAnsi="Bookman Old Style" w:cs="Calibri"/>
                <w:bCs/>
                <w:color w:val="000000"/>
              </w:rPr>
              <w:t>in Kamonkoli Ps</w:t>
            </w:r>
          </w:p>
        </w:tc>
        <w:tc>
          <w:tcPr>
            <w:tcW w:w="539" w:type="pct"/>
            <w:shd w:val="clear" w:color="auto" w:fill="auto"/>
            <w:vAlign w:val="center"/>
            <w:hideMark/>
          </w:tcPr>
          <w:p w14:paraId="66417F59"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Sector Development</w:t>
            </w:r>
          </w:p>
        </w:tc>
        <w:tc>
          <w:tcPr>
            <w:tcW w:w="586" w:type="pct"/>
            <w:shd w:val="clear" w:color="000000" w:fill="3A3838"/>
            <w:noWrap/>
            <w:vAlign w:val="center"/>
            <w:hideMark/>
          </w:tcPr>
          <w:p w14:paraId="79BF57D0"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3C98C8A3"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Kamonkoli mixed Ps</w:t>
            </w:r>
          </w:p>
        </w:tc>
        <w:tc>
          <w:tcPr>
            <w:tcW w:w="1478" w:type="pct"/>
            <w:shd w:val="clear" w:color="auto" w:fill="auto"/>
            <w:hideMark/>
          </w:tcPr>
          <w:p w14:paraId="4C55FBA4" w14:textId="318986B1" w:rsidR="00CE7197" w:rsidRPr="00F928ED" w:rsidRDefault="00CE7197" w:rsidP="00CE7197">
            <w:pPr>
              <w:spacing w:after="0"/>
              <w:rPr>
                <w:rFonts w:ascii="Bookman Old Style" w:hAnsi="Bookman Old Style" w:cs="Calibri"/>
                <w:color w:val="000000"/>
              </w:rPr>
            </w:pPr>
            <w:r w:rsidRPr="004771A2">
              <w:rPr>
                <w:rFonts w:ascii="Bookman Old Style" w:hAnsi="Bookman Old Style" w:cs="Calibri"/>
                <w:color w:val="000000"/>
              </w:rPr>
              <w:t xml:space="preserve">Construction works was complete and waiting for commissioning  </w:t>
            </w:r>
          </w:p>
        </w:tc>
      </w:tr>
      <w:tr w:rsidR="00CE7197" w:rsidRPr="00F928ED" w14:paraId="3C9EBA44" w14:textId="77777777" w:rsidTr="00C34E48">
        <w:trPr>
          <w:trHeight w:val="600"/>
        </w:trPr>
        <w:tc>
          <w:tcPr>
            <w:tcW w:w="427" w:type="pct"/>
            <w:shd w:val="clear" w:color="auto" w:fill="auto"/>
            <w:noWrap/>
            <w:vAlign w:val="center"/>
          </w:tcPr>
          <w:p w14:paraId="36721280" w14:textId="77777777" w:rsidR="00CE7197" w:rsidRPr="006856A0" w:rsidRDefault="00CE7197" w:rsidP="00CE719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513C78F0"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 xml:space="preserve">Construction of </w:t>
            </w:r>
            <w:r>
              <w:rPr>
                <w:rFonts w:ascii="Bookman Old Style" w:hAnsi="Bookman Old Style" w:cs="Calibri"/>
                <w:color w:val="000000"/>
              </w:rPr>
              <w:t>5-s</w:t>
            </w:r>
            <w:r w:rsidRPr="00F928ED">
              <w:rPr>
                <w:rFonts w:ascii="Bookman Old Style" w:hAnsi="Bookman Old Style" w:cs="Calibri"/>
                <w:color w:val="000000"/>
              </w:rPr>
              <w:t xml:space="preserve">tance Pit latrine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23,511,264</w:t>
            </w:r>
            <w:r>
              <w:rPr>
                <w:rFonts w:ascii="Bookman Old Style" w:hAnsi="Bookman Old Style" w:cs="Calibri"/>
                <w:b/>
                <w:bCs/>
                <w:color w:val="000000"/>
              </w:rPr>
              <w:t xml:space="preserve"> in </w:t>
            </w:r>
            <w:proofErr w:type="spellStart"/>
            <w:r w:rsidRPr="00B50A64">
              <w:rPr>
                <w:rFonts w:ascii="Bookman Old Style" w:hAnsi="Bookman Old Style" w:cs="Calibri"/>
                <w:bCs/>
                <w:color w:val="000000"/>
              </w:rPr>
              <w:t>Kadatumi</w:t>
            </w:r>
            <w:proofErr w:type="spellEnd"/>
            <w:r w:rsidRPr="00B50A64">
              <w:rPr>
                <w:rFonts w:ascii="Bookman Old Style" w:hAnsi="Bookman Old Style" w:cs="Calibri"/>
                <w:bCs/>
                <w:color w:val="000000"/>
              </w:rPr>
              <w:t xml:space="preserve"> Ps</w:t>
            </w:r>
          </w:p>
        </w:tc>
        <w:tc>
          <w:tcPr>
            <w:tcW w:w="539" w:type="pct"/>
            <w:shd w:val="clear" w:color="auto" w:fill="auto"/>
            <w:vAlign w:val="center"/>
            <w:hideMark/>
          </w:tcPr>
          <w:p w14:paraId="17F8711F"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Sector Development</w:t>
            </w:r>
          </w:p>
        </w:tc>
        <w:tc>
          <w:tcPr>
            <w:tcW w:w="586" w:type="pct"/>
            <w:shd w:val="clear" w:color="000000" w:fill="3A3838"/>
            <w:noWrap/>
            <w:vAlign w:val="center"/>
            <w:hideMark/>
          </w:tcPr>
          <w:p w14:paraId="31187540"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1256DA91" w14:textId="77777777" w:rsidR="00CE7197" w:rsidRPr="00F928ED" w:rsidRDefault="00CE7197" w:rsidP="00CE7197">
            <w:pPr>
              <w:spacing w:after="0"/>
              <w:rPr>
                <w:rFonts w:ascii="Bookman Old Style" w:hAnsi="Bookman Old Style" w:cs="Calibri"/>
                <w:color w:val="000000"/>
              </w:rPr>
            </w:pPr>
            <w:proofErr w:type="spellStart"/>
            <w:r w:rsidRPr="00F928ED">
              <w:rPr>
                <w:rFonts w:ascii="Bookman Old Style" w:hAnsi="Bookman Old Style" w:cs="Calibri"/>
                <w:color w:val="000000"/>
              </w:rPr>
              <w:t>Kadatumi</w:t>
            </w:r>
            <w:proofErr w:type="spellEnd"/>
            <w:r w:rsidRPr="00F928ED">
              <w:rPr>
                <w:rFonts w:ascii="Bookman Old Style" w:hAnsi="Bookman Old Style" w:cs="Calibri"/>
                <w:color w:val="000000"/>
              </w:rPr>
              <w:t xml:space="preserve"> Ps</w:t>
            </w:r>
          </w:p>
        </w:tc>
        <w:tc>
          <w:tcPr>
            <w:tcW w:w="1478" w:type="pct"/>
            <w:shd w:val="clear" w:color="auto" w:fill="auto"/>
            <w:hideMark/>
          </w:tcPr>
          <w:p w14:paraId="290B96A3" w14:textId="33667C58" w:rsidR="00CE7197" w:rsidRPr="00F928ED" w:rsidRDefault="00CE7197" w:rsidP="00CE7197">
            <w:pPr>
              <w:spacing w:after="0"/>
              <w:rPr>
                <w:rFonts w:ascii="Bookman Old Style" w:hAnsi="Bookman Old Style" w:cs="Calibri"/>
                <w:color w:val="000000"/>
              </w:rPr>
            </w:pPr>
            <w:r w:rsidRPr="004771A2">
              <w:rPr>
                <w:rFonts w:ascii="Bookman Old Style" w:hAnsi="Bookman Old Style" w:cs="Calibri"/>
                <w:color w:val="000000"/>
              </w:rPr>
              <w:t xml:space="preserve">Construction works was complete and waiting for commissioning  </w:t>
            </w:r>
          </w:p>
        </w:tc>
      </w:tr>
      <w:tr w:rsidR="00CE7197" w:rsidRPr="00F928ED" w14:paraId="5DF464A0" w14:textId="77777777" w:rsidTr="00C34E48">
        <w:trPr>
          <w:trHeight w:val="600"/>
        </w:trPr>
        <w:tc>
          <w:tcPr>
            <w:tcW w:w="427" w:type="pct"/>
            <w:shd w:val="clear" w:color="auto" w:fill="auto"/>
            <w:noWrap/>
            <w:vAlign w:val="center"/>
          </w:tcPr>
          <w:p w14:paraId="305C8E62" w14:textId="77777777" w:rsidR="00CE7197" w:rsidRPr="006856A0" w:rsidRDefault="00CE7197" w:rsidP="00CE719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69CF0A9C"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 xml:space="preserve">Construction of Stance Pit latrine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24,871,898</w:t>
            </w:r>
            <w:r>
              <w:rPr>
                <w:rFonts w:ascii="Bookman Old Style" w:hAnsi="Bookman Old Style" w:cs="Calibri"/>
                <w:b/>
                <w:bCs/>
                <w:color w:val="000000"/>
              </w:rPr>
              <w:t xml:space="preserve"> </w:t>
            </w:r>
            <w:r w:rsidRPr="00B50A64">
              <w:rPr>
                <w:rFonts w:ascii="Bookman Old Style" w:hAnsi="Bookman Old Style" w:cs="Calibri"/>
                <w:bCs/>
                <w:color w:val="000000"/>
              </w:rPr>
              <w:t xml:space="preserve">in </w:t>
            </w:r>
            <w:proofErr w:type="spellStart"/>
            <w:r w:rsidRPr="00B50A64">
              <w:rPr>
                <w:rFonts w:ascii="Bookman Old Style" w:hAnsi="Bookman Old Style" w:cs="Calibri"/>
                <w:bCs/>
                <w:color w:val="000000"/>
              </w:rPr>
              <w:t>Katira</w:t>
            </w:r>
            <w:proofErr w:type="spellEnd"/>
            <w:r w:rsidRPr="00B50A64">
              <w:rPr>
                <w:rFonts w:ascii="Bookman Old Style" w:hAnsi="Bookman Old Style" w:cs="Calibri"/>
                <w:bCs/>
                <w:color w:val="000000"/>
              </w:rPr>
              <w:t xml:space="preserve"> Ps</w:t>
            </w:r>
          </w:p>
        </w:tc>
        <w:tc>
          <w:tcPr>
            <w:tcW w:w="539" w:type="pct"/>
            <w:shd w:val="clear" w:color="auto" w:fill="auto"/>
            <w:vAlign w:val="center"/>
            <w:hideMark/>
          </w:tcPr>
          <w:p w14:paraId="46D6E7AD"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Sector Development</w:t>
            </w:r>
          </w:p>
        </w:tc>
        <w:tc>
          <w:tcPr>
            <w:tcW w:w="586" w:type="pct"/>
            <w:shd w:val="clear" w:color="000000" w:fill="3A3838"/>
            <w:noWrap/>
            <w:vAlign w:val="center"/>
            <w:hideMark/>
          </w:tcPr>
          <w:p w14:paraId="3D82ABFE"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590D0870" w14:textId="77777777" w:rsidR="00CE7197" w:rsidRPr="00F928ED" w:rsidRDefault="00CE7197" w:rsidP="00CE7197">
            <w:pPr>
              <w:spacing w:after="0"/>
              <w:rPr>
                <w:rFonts w:ascii="Bookman Old Style" w:hAnsi="Bookman Old Style" w:cs="Calibri"/>
                <w:color w:val="000000"/>
              </w:rPr>
            </w:pPr>
            <w:proofErr w:type="spellStart"/>
            <w:r w:rsidRPr="00F928ED">
              <w:rPr>
                <w:rFonts w:ascii="Bookman Old Style" w:hAnsi="Bookman Old Style" w:cs="Calibri"/>
                <w:color w:val="000000"/>
              </w:rPr>
              <w:t>Katira</w:t>
            </w:r>
            <w:proofErr w:type="spellEnd"/>
            <w:r w:rsidRPr="00F928ED">
              <w:rPr>
                <w:rFonts w:ascii="Bookman Old Style" w:hAnsi="Bookman Old Style" w:cs="Calibri"/>
                <w:color w:val="000000"/>
              </w:rPr>
              <w:t xml:space="preserve"> Ps</w:t>
            </w:r>
          </w:p>
        </w:tc>
        <w:tc>
          <w:tcPr>
            <w:tcW w:w="1478" w:type="pct"/>
            <w:shd w:val="clear" w:color="auto" w:fill="auto"/>
            <w:hideMark/>
          </w:tcPr>
          <w:p w14:paraId="6409905E" w14:textId="573757AF" w:rsidR="00CE7197" w:rsidRPr="00F928ED" w:rsidRDefault="00CE7197" w:rsidP="00CE7197">
            <w:pPr>
              <w:spacing w:after="0"/>
              <w:rPr>
                <w:rFonts w:ascii="Bookman Old Style" w:hAnsi="Bookman Old Style" w:cs="Calibri"/>
                <w:color w:val="000000"/>
              </w:rPr>
            </w:pPr>
            <w:r w:rsidRPr="004771A2">
              <w:rPr>
                <w:rFonts w:ascii="Bookman Old Style" w:hAnsi="Bookman Old Style" w:cs="Calibri"/>
                <w:color w:val="000000"/>
              </w:rPr>
              <w:t xml:space="preserve">Construction works was complete and waiting for commissioning  </w:t>
            </w:r>
          </w:p>
        </w:tc>
      </w:tr>
      <w:tr w:rsidR="00CE7197" w:rsidRPr="00F928ED" w14:paraId="532CAF6D" w14:textId="77777777" w:rsidTr="00C34E48">
        <w:trPr>
          <w:trHeight w:val="600"/>
        </w:trPr>
        <w:tc>
          <w:tcPr>
            <w:tcW w:w="427" w:type="pct"/>
            <w:shd w:val="clear" w:color="auto" w:fill="auto"/>
            <w:noWrap/>
            <w:vAlign w:val="center"/>
          </w:tcPr>
          <w:p w14:paraId="03C53F58" w14:textId="77777777" w:rsidR="00CE7197" w:rsidRPr="006856A0" w:rsidRDefault="00CE7197" w:rsidP="00CE719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411BD80E"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 xml:space="preserve">Construction of Stance Pit latrine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24,754,500</w:t>
            </w:r>
            <w:r>
              <w:rPr>
                <w:rFonts w:ascii="Bookman Old Style" w:hAnsi="Bookman Old Style" w:cs="Calibri"/>
                <w:b/>
                <w:bCs/>
                <w:color w:val="000000"/>
              </w:rPr>
              <w:t xml:space="preserve"> </w:t>
            </w:r>
            <w:r w:rsidRPr="00B50A64">
              <w:rPr>
                <w:rFonts w:ascii="Bookman Old Style" w:hAnsi="Bookman Old Style" w:cs="Calibri"/>
                <w:bCs/>
                <w:color w:val="000000"/>
              </w:rPr>
              <w:t xml:space="preserve">in </w:t>
            </w:r>
            <w:proofErr w:type="spellStart"/>
            <w:r w:rsidRPr="00B50A64">
              <w:rPr>
                <w:rFonts w:ascii="Bookman Old Style" w:hAnsi="Bookman Old Style" w:cs="Calibri"/>
                <w:bCs/>
                <w:color w:val="000000"/>
              </w:rPr>
              <w:t>Namirembe</w:t>
            </w:r>
            <w:proofErr w:type="spellEnd"/>
            <w:r w:rsidRPr="00B50A64">
              <w:rPr>
                <w:rFonts w:ascii="Bookman Old Style" w:hAnsi="Bookman Old Style" w:cs="Calibri"/>
                <w:bCs/>
                <w:color w:val="000000"/>
              </w:rPr>
              <w:t xml:space="preserve"> Ps</w:t>
            </w:r>
          </w:p>
        </w:tc>
        <w:tc>
          <w:tcPr>
            <w:tcW w:w="539" w:type="pct"/>
            <w:shd w:val="clear" w:color="auto" w:fill="auto"/>
            <w:vAlign w:val="center"/>
            <w:hideMark/>
          </w:tcPr>
          <w:p w14:paraId="643C56B1"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Sector Development</w:t>
            </w:r>
          </w:p>
        </w:tc>
        <w:tc>
          <w:tcPr>
            <w:tcW w:w="586" w:type="pct"/>
            <w:shd w:val="clear" w:color="000000" w:fill="3A3838"/>
            <w:noWrap/>
            <w:vAlign w:val="center"/>
            <w:hideMark/>
          </w:tcPr>
          <w:p w14:paraId="79D6BAAF" w14:textId="77777777" w:rsidR="00CE7197" w:rsidRPr="00F928ED" w:rsidRDefault="00CE7197" w:rsidP="00CE7197">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3DC4CB7A" w14:textId="77777777" w:rsidR="00CE7197" w:rsidRPr="00F928ED" w:rsidRDefault="00CE7197" w:rsidP="00CE7197">
            <w:pPr>
              <w:spacing w:after="0"/>
              <w:rPr>
                <w:rFonts w:ascii="Bookman Old Style" w:hAnsi="Bookman Old Style" w:cs="Calibri"/>
                <w:color w:val="000000"/>
              </w:rPr>
            </w:pPr>
            <w:proofErr w:type="spellStart"/>
            <w:r w:rsidRPr="00F928ED">
              <w:rPr>
                <w:rFonts w:ascii="Bookman Old Style" w:hAnsi="Bookman Old Style" w:cs="Calibri"/>
                <w:color w:val="000000"/>
              </w:rPr>
              <w:t>Namerimbe</w:t>
            </w:r>
            <w:proofErr w:type="spellEnd"/>
            <w:r w:rsidRPr="00F928ED">
              <w:rPr>
                <w:rFonts w:ascii="Bookman Old Style" w:hAnsi="Bookman Old Style" w:cs="Calibri"/>
                <w:color w:val="000000"/>
              </w:rPr>
              <w:t xml:space="preserve"> Ps</w:t>
            </w:r>
          </w:p>
        </w:tc>
        <w:tc>
          <w:tcPr>
            <w:tcW w:w="1478" w:type="pct"/>
            <w:shd w:val="clear" w:color="auto" w:fill="auto"/>
            <w:hideMark/>
          </w:tcPr>
          <w:p w14:paraId="41BEE38F" w14:textId="06304EC4" w:rsidR="00CE7197" w:rsidRPr="00F928ED" w:rsidRDefault="00CE7197" w:rsidP="00CE7197">
            <w:pPr>
              <w:spacing w:after="0"/>
              <w:rPr>
                <w:rFonts w:ascii="Bookman Old Style" w:hAnsi="Bookman Old Style" w:cs="Calibri"/>
                <w:color w:val="000000"/>
              </w:rPr>
            </w:pPr>
            <w:r w:rsidRPr="004771A2">
              <w:rPr>
                <w:rFonts w:ascii="Bookman Old Style" w:hAnsi="Bookman Old Style" w:cs="Calibri"/>
                <w:color w:val="000000"/>
              </w:rPr>
              <w:t xml:space="preserve">Construction works was complete and waiting for commissioning  </w:t>
            </w:r>
          </w:p>
        </w:tc>
      </w:tr>
      <w:tr w:rsidR="003A44E7" w:rsidRPr="00F928ED" w14:paraId="7B7B8485" w14:textId="77777777" w:rsidTr="00C34E48">
        <w:trPr>
          <w:trHeight w:val="600"/>
        </w:trPr>
        <w:tc>
          <w:tcPr>
            <w:tcW w:w="427" w:type="pct"/>
            <w:shd w:val="clear" w:color="auto" w:fill="auto"/>
            <w:noWrap/>
            <w:vAlign w:val="center"/>
          </w:tcPr>
          <w:p w14:paraId="7452D790"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2924AFE4"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Procure and s</w:t>
            </w:r>
            <w:r w:rsidRPr="00F928ED">
              <w:rPr>
                <w:rFonts w:ascii="Bookman Old Style" w:hAnsi="Bookman Old Style" w:cs="Calibri"/>
                <w:color w:val="000000"/>
              </w:rPr>
              <w:t xml:space="preserve">upply 74 </w:t>
            </w:r>
            <w:r>
              <w:rPr>
                <w:rFonts w:ascii="Bookman Old Style" w:hAnsi="Bookman Old Style" w:cs="Calibri"/>
                <w:color w:val="000000"/>
              </w:rPr>
              <w:t>three-</w:t>
            </w:r>
            <w:proofErr w:type="spellStart"/>
            <w:r>
              <w:rPr>
                <w:rFonts w:ascii="Bookman Old Style" w:hAnsi="Bookman Old Style" w:cs="Calibri"/>
                <w:color w:val="000000"/>
              </w:rPr>
              <w:t>seate</w:t>
            </w:r>
            <w:r w:rsidRPr="00F928ED">
              <w:rPr>
                <w:rFonts w:ascii="Bookman Old Style" w:hAnsi="Bookman Old Style" w:cs="Calibri"/>
                <w:color w:val="000000"/>
              </w:rPr>
              <w:t>r</w:t>
            </w:r>
            <w:proofErr w:type="spellEnd"/>
            <w:r w:rsidRPr="00F928ED">
              <w:rPr>
                <w:rFonts w:ascii="Bookman Old Style" w:hAnsi="Bookman Old Style" w:cs="Calibri"/>
                <w:color w:val="000000"/>
              </w:rPr>
              <w:t xml:space="preserve"> desks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11,026,000</w:t>
            </w:r>
            <w:r>
              <w:rPr>
                <w:rFonts w:ascii="Bookman Old Style" w:hAnsi="Bookman Old Style" w:cs="Calibri"/>
                <w:b/>
                <w:bCs/>
                <w:color w:val="000000"/>
              </w:rPr>
              <w:t xml:space="preserve"> </w:t>
            </w:r>
            <w:r w:rsidRPr="00B50A64">
              <w:rPr>
                <w:rFonts w:ascii="Bookman Old Style" w:hAnsi="Bookman Old Style" w:cs="Calibri"/>
                <w:bCs/>
                <w:color w:val="000000"/>
              </w:rPr>
              <w:t xml:space="preserve">in </w:t>
            </w:r>
            <w:proofErr w:type="spellStart"/>
            <w:r w:rsidRPr="00B50A64">
              <w:rPr>
                <w:rFonts w:ascii="Bookman Old Style" w:hAnsi="Bookman Old Style" w:cs="Calibri"/>
                <w:bCs/>
                <w:color w:val="000000"/>
              </w:rPr>
              <w:t>Nakisenye</w:t>
            </w:r>
            <w:proofErr w:type="spellEnd"/>
            <w:r w:rsidRPr="00B50A64">
              <w:rPr>
                <w:rFonts w:ascii="Bookman Old Style" w:hAnsi="Bookman Old Style" w:cs="Calibri"/>
                <w:bCs/>
                <w:color w:val="000000"/>
              </w:rPr>
              <w:t xml:space="preserve"> Ps&amp; </w:t>
            </w:r>
            <w:proofErr w:type="spellStart"/>
            <w:r w:rsidRPr="00B50A64">
              <w:rPr>
                <w:rFonts w:ascii="Bookman Old Style" w:hAnsi="Bookman Old Style" w:cs="Calibri"/>
                <w:bCs/>
                <w:color w:val="000000"/>
              </w:rPr>
              <w:t>Iki-Iki</w:t>
            </w:r>
            <w:proofErr w:type="spellEnd"/>
            <w:r w:rsidRPr="00B50A64">
              <w:rPr>
                <w:rFonts w:ascii="Bookman Old Style" w:hAnsi="Bookman Old Style" w:cs="Calibri"/>
                <w:bCs/>
                <w:color w:val="000000"/>
              </w:rPr>
              <w:t xml:space="preserve"> Ps</w:t>
            </w:r>
          </w:p>
        </w:tc>
        <w:tc>
          <w:tcPr>
            <w:tcW w:w="539" w:type="pct"/>
            <w:shd w:val="clear" w:color="auto" w:fill="auto"/>
            <w:vAlign w:val="center"/>
            <w:hideMark/>
          </w:tcPr>
          <w:p w14:paraId="7F7C8BFA"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Sector Development</w:t>
            </w:r>
          </w:p>
        </w:tc>
        <w:tc>
          <w:tcPr>
            <w:tcW w:w="586" w:type="pct"/>
            <w:shd w:val="clear" w:color="000000" w:fill="3A3838"/>
            <w:noWrap/>
            <w:vAlign w:val="center"/>
            <w:hideMark/>
          </w:tcPr>
          <w:p w14:paraId="6812E0F7"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374D5A58" w14:textId="77777777" w:rsidR="003A44E7" w:rsidRPr="00F928ED" w:rsidRDefault="003A44E7" w:rsidP="00C34E48">
            <w:pPr>
              <w:spacing w:after="0"/>
              <w:rPr>
                <w:rFonts w:ascii="Bookman Old Style" w:hAnsi="Bookman Old Style" w:cs="Calibri"/>
                <w:color w:val="000000"/>
              </w:rPr>
            </w:pPr>
            <w:proofErr w:type="spellStart"/>
            <w:r>
              <w:rPr>
                <w:rFonts w:ascii="Bookman Old Style" w:hAnsi="Bookman Old Style" w:cs="Calibri"/>
                <w:color w:val="000000"/>
              </w:rPr>
              <w:t>Nakisenye</w:t>
            </w:r>
            <w:proofErr w:type="spellEnd"/>
            <w:r>
              <w:rPr>
                <w:rFonts w:ascii="Bookman Old Style" w:hAnsi="Bookman Old Style" w:cs="Calibri"/>
                <w:color w:val="000000"/>
              </w:rPr>
              <w:t xml:space="preserve"> Ps</w:t>
            </w:r>
            <w:r w:rsidRPr="00F928ED">
              <w:rPr>
                <w:rFonts w:ascii="Bookman Old Style" w:hAnsi="Bookman Old Style" w:cs="Calibri"/>
                <w:color w:val="000000"/>
              </w:rPr>
              <w:t xml:space="preserve"> &amp; </w:t>
            </w:r>
            <w:proofErr w:type="spellStart"/>
            <w:r w:rsidRPr="00F928ED">
              <w:rPr>
                <w:rFonts w:ascii="Bookman Old Style" w:hAnsi="Bookman Old Style" w:cs="Calibri"/>
                <w:color w:val="000000"/>
              </w:rPr>
              <w:t>Iki-Iki</w:t>
            </w:r>
            <w:proofErr w:type="spellEnd"/>
            <w:r>
              <w:rPr>
                <w:rFonts w:ascii="Bookman Old Style" w:hAnsi="Bookman Old Style" w:cs="Calibri"/>
                <w:color w:val="000000"/>
              </w:rPr>
              <w:t xml:space="preserve"> </w:t>
            </w:r>
            <w:r w:rsidRPr="00F928ED">
              <w:rPr>
                <w:rFonts w:ascii="Bookman Old Style" w:hAnsi="Bookman Old Style" w:cs="Calibri"/>
                <w:color w:val="000000"/>
              </w:rPr>
              <w:t>Ps</w:t>
            </w:r>
          </w:p>
        </w:tc>
        <w:tc>
          <w:tcPr>
            <w:tcW w:w="1478" w:type="pct"/>
            <w:shd w:val="clear" w:color="auto" w:fill="auto"/>
            <w:hideMark/>
          </w:tcPr>
          <w:p w14:paraId="2D8FAA0D" w14:textId="4147DE21" w:rsidR="003A44E7" w:rsidRPr="00F928ED" w:rsidRDefault="00CE7197" w:rsidP="00C34E48">
            <w:pPr>
              <w:spacing w:after="0"/>
              <w:rPr>
                <w:rFonts w:ascii="Bookman Old Style" w:hAnsi="Bookman Old Style" w:cs="Calibri"/>
                <w:color w:val="000000"/>
              </w:rPr>
            </w:pPr>
            <w:r>
              <w:rPr>
                <w:rFonts w:ascii="Bookman Old Style" w:hAnsi="Bookman Old Style" w:cs="Calibri"/>
                <w:color w:val="000000"/>
              </w:rPr>
              <w:t xml:space="preserve">Three Seater Desks were procured and supplied to </w:t>
            </w:r>
            <w:proofErr w:type="spellStart"/>
            <w:r w:rsidR="000475C8">
              <w:rPr>
                <w:rFonts w:ascii="Bookman Old Style" w:hAnsi="Bookman Old Style" w:cs="Calibri"/>
                <w:color w:val="000000"/>
              </w:rPr>
              <w:t>nakisenye</w:t>
            </w:r>
            <w:proofErr w:type="spellEnd"/>
            <w:r w:rsidR="00486AE0">
              <w:rPr>
                <w:rFonts w:ascii="Bookman Old Style" w:hAnsi="Bookman Old Style" w:cs="Calibri"/>
                <w:color w:val="000000"/>
              </w:rPr>
              <w:t xml:space="preserve"> </w:t>
            </w:r>
            <w:r w:rsidR="000475C8">
              <w:rPr>
                <w:rFonts w:ascii="Bookman Old Style" w:hAnsi="Bookman Old Style" w:cs="Calibri"/>
                <w:color w:val="000000"/>
              </w:rPr>
              <w:t xml:space="preserve">and </w:t>
            </w:r>
            <w:proofErr w:type="spellStart"/>
            <w:r w:rsidR="000475C8">
              <w:rPr>
                <w:rFonts w:ascii="Bookman Old Style" w:hAnsi="Bookman Old Style" w:cs="Calibri"/>
                <w:color w:val="000000"/>
              </w:rPr>
              <w:t>Iki-Iki</w:t>
            </w:r>
            <w:proofErr w:type="spellEnd"/>
            <w:r w:rsidR="000475C8">
              <w:rPr>
                <w:rFonts w:ascii="Bookman Old Style" w:hAnsi="Bookman Old Style" w:cs="Calibri"/>
                <w:color w:val="000000"/>
              </w:rPr>
              <w:t xml:space="preserve"> Township Primary schools</w:t>
            </w:r>
          </w:p>
        </w:tc>
      </w:tr>
      <w:tr w:rsidR="003A44E7" w:rsidRPr="00F928ED" w14:paraId="30756C01" w14:textId="77777777" w:rsidTr="00C34E48">
        <w:trPr>
          <w:trHeight w:val="600"/>
        </w:trPr>
        <w:tc>
          <w:tcPr>
            <w:tcW w:w="427" w:type="pct"/>
            <w:shd w:val="clear" w:color="auto" w:fill="auto"/>
            <w:noWrap/>
            <w:vAlign w:val="center"/>
          </w:tcPr>
          <w:p w14:paraId="4C97CD50"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76AC5E96"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 xml:space="preserve">Procure and supply </w:t>
            </w:r>
            <w:r w:rsidRPr="00F928ED">
              <w:rPr>
                <w:rFonts w:ascii="Bookman Old Style" w:hAnsi="Bookman Old Style" w:cs="Calibri"/>
                <w:color w:val="000000"/>
              </w:rPr>
              <w:t xml:space="preserve">76 </w:t>
            </w:r>
            <w:r>
              <w:rPr>
                <w:rFonts w:ascii="Bookman Old Style" w:hAnsi="Bookman Old Style" w:cs="Calibri"/>
                <w:color w:val="000000"/>
              </w:rPr>
              <w:t>three-</w:t>
            </w:r>
            <w:proofErr w:type="spellStart"/>
            <w:r>
              <w:rPr>
                <w:rFonts w:ascii="Bookman Old Style" w:hAnsi="Bookman Old Style" w:cs="Calibri"/>
                <w:color w:val="000000"/>
              </w:rPr>
              <w:t>seater</w:t>
            </w:r>
            <w:proofErr w:type="spellEnd"/>
            <w:r w:rsidRPr="00F928ED">
              <w:rPr>
                <w:rFonts w:ascii="Bookman Old Style" w:hAnsi="Bookman Old Style" w:cs="Calibri"/>
                <w:color w:val="000000"/>
              </w:rPr>
              <w:t xml:space="preserve"> desks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11,388,000</w:t>
            </w:r>
            <w:r>
              <w:rPr>
                <w:rFonts w:ascii="Bookman Old Style" w:hAnsi="Bookman Old Style" w:cs="Calibri"/>
                <w:b/>
                <w:bCs/>
                <w:color w:val="000000"/>
              </w:rPr>
              <w:t xml:space="preserve"> </w:t>
            </w:r>
            <w:r w:rsidRPr="00B50A64">
              <w:rPr>
                <w:rFonts w:ascii="Bookman Old Style" w:hAnsi="Bookman Old Style" w:cs="Calibri"/>
                <w:bCs/>
                <w:color w:val="000000"/>
              </w:rPr>
              <w:t xml:space="preserve">in </w:t>
            </w:r>
            <w:proofErr w:type="spellStart"/>
            <w:r w:rsidRPr="00B50A64">
              <w:rPr>
                <w:rFonts w:ascii="Bookman Old Style" w:hAnsi="Bookman Old Style" w:cs="Calibri"/>
                <w:bCs/>
                <w:color w:val="000000"/>
              </w:rPr>
              <w:t>Kachomo</w:t>
            </w:r>
            <w:proofErr w:type="spellEnd"/>
            <w:r w:rsidRPr="00B50A64">
              <w:rPr>
                <w:rFonts w:ascii="Bookman Old Style" w:hAnsi="Bookman Old Style" w:cs="Calibri"/>
                <w:bCs/>
                <w:color w:val="000000"/>
              </w:rPr>
              <w:t xml:space="preserve"> Ps and </w:t>
            </w:r>
            <w:proofErr w:type="spellStart"/>
            <w:r w:rsidRPr="00B50A64">
              <w:rPr>
                <w:rFonts w:ascii="Bookman Old Style" w:hAnsi="Bookman Old Style" w:cs="Calibri"/>
                <w:bCs/>
                <w:color w:val="000000"/>
              </w:rPr>
              <w:t>Nabikeo</w:t>
            </w:r>
            <w:proofErr w:type="spellEnd"/>
            <w:r w:rsidRPr="00B50A64">
              <w:rPr>
                <w:rFonts w:ascii="Bookman Old Style" w:hAnsi="Bookman Old Style" w:cs="Calibri"/>
                <w:bCs/>
                <w:color w:val="000000"/>
              </w:rPr>
              <w:t xml:space="preserve"> Ps</w:t>
            </w:r>
          </w:p>
        </w:tc>
        <w:tc>
          <w:tcPr>
            <w:tcW w:w="539" w:type="pct"/>
            <w:shd w:val="clear" w:color="auto" w:fill="auto"/>
            <w:vAlign w:val="center"/>
            <w:hideMark/>
          </w:tcPr>
          <w:p w14:paraId="4DB5893E"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Sector Development</w:t>
            </w:r>
          </w:p>
        </w:tc>
        <w:tc>
          <w:tcPr>
            <w:tcW w:w="586" w:type="pct"/>
            <w:shd w:val="clear" w:color="000000" w:fill="3A3838"/>
            <w:noWrap/>
            <w:vAlign w:val="center"/>
            <w:hideMark/>
          </w:tcPr>
          <w:p w14:paraId="485EE6F7"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7BCF6A98" w14:textId="77777777" w:rsidR="003A44E7" w:rsidRPr="00F928ED" w:rsidRDefault="003A44E7" w:rsidP="00C34E48">
            <w:pPr>
              <w:spacing w:after="0"/>
              <w:rPr>
                <w:rFonts w:ascii="Bookman Old Style" w:hAnsi="Bookman Old Style" w:cs="Calibri"/>
                <w:color w:val="000000"/>
              </w:rPr>
            </w:pPr>
            <w:proofErr w:type="spellStart"/>
            <w:r>
              <w:rPr>
                <w:rFonts w:ascii="Bookman Old Style" w:hAnsi="Bookman Old Style" w:cs="Calibri"/>
                <w:color w:val="000000"/>
              </w:rPr>
              <w:t>Kachomo</w:t>
            </w:r>
            <w:proofErr w:type="spellEnd"/>
            <w:r>
              <w:rPr>
                <w:rFonts w:ascii="Bookman Old Style" w:hAnsi="Bookman Old Style" w:cs="Calibri"/>
                <w:color w:val="000000"/>
              </w:rPr>
              <w:t xml:space="preserve"> Ps &amp; </w:t>
            </w:r>
            <w:proofErr w:type="spellStart"/>
            <w:r>
              <w:rPr>
                <w:rFonts w:ascii="Bookman Old Style" w:hAnsi="Bookman Old Style" w:cs="Calibri"/>
                <w:color w:val="000000"/>
              </w:rPr>
              <w:t>Nabiketo</w:t>
            </w:r>
            <w:proofErr w:type="spellEnd"/>
            <w:r>
              <w:rPr>
                <w:rFonts w:ascii="Bookman Old Style" w:hAnsi="Bookman Old Style" w:cs="Calibri"/>
                <w:color w:val="000000"/>
              </w:rPr>
              <w:t xml:space="preserve"> Ps</w:t>
            </w:r>
          </w:p>
        </w:tc>
        <w:tc>
          <w:tcPr>
            <w:tcW w:w="1478" w:type="pct"/>
            <w:shd w:val="clear" w:color="auto" w:fill="auto"/>
            <w:hideMark/>
          </w:tcPr>
          <w:p w14:paraId="5F393364" w14:textId="516ECE79" w:rsidR="003A44E7" w:rsidRPr="00F928ED" w:rsidRDefault="00486AE0" w:rsidP="00C34E48">
            <w:pPr>
              <w:spacing w:after="0"/>
              <w:rPr>
                <w:rFonts w:ascii="Bookman Old Style" w:hAnsi="Bookman Old Style" w:cs="Calibri"/>
                <w:color w:val="000000"/>
              </w:rPr>
            </w:pPr>
            <w:r>
              <w:rPr>
                <w:rFonts w:ascii="Bookman Old Style" w:hAnsi="Bookman Old Style" w:cs="Calibri"/>
                <w:color w:val="000000"/>
              </w:rPr>
              <w:t xml:space="preserve">Three Seater Desks were procured and supplied to </w:t>
            </w:r>
            <w:proofErr w:type="spellStart"/>
            <w:r>
              <w:rPr>
                <w:rFonts w:ascii="Bookman Old Style" w:hAnsi="Bookman Old Style" w:cs="Calibri"/>
                <w:color w:val="000000"/>
              </w:rPr>
              <w:t>Nabiketo</w:t>
            </w:r>
            <w:proofErr w:type="spellEnd"/>
            <w:r>
              <w:rPr>
                <w:rFonts w:ascii="Bookman Old Style" w:hAnsi="Bookman Old Style" w:cs="Calibri"/>
                <w:color w:val="000000"/>
              </w:rPr>
              <w:t xml:space="preserve">, and </w:t>
            </w:r>
            <w:proofErr w:type="spellStart"/>
            <w:r>
              <w:rPr>
                <w:rFonts w:ascii="Bookman Old Style" w:hAnsi="Bookman Old Style" w:cs="Calibri"/>
                <w:color w:val="000000"/>
              </w:rPr>
              <w:t>Kachomo</w:t>
            </w:r>
            <w:proofErr w:type="spellEnd"/>
            <w:r>
              <w:rPr>
                <w:rFonts w:ascii="Bookman Old Style" w:hAnsi="Bookman Old Style" w:cs="Calibri"/>
                <w:color w:val="000000"/>
              </w:rPr>
              <w:t xml:space="preserve"> Primary schools</w:t>
            </w:r>
          </w:p>
        </w:tc>
      </w:tr>
      <w:tr w:rsidR="003A44E7" w:rsidRPr="00F928ED" w14:paraId="11F0D5B6" w14:textId="77777777" w:rsidTr="00C34E48">
        <w:trPr>
          <w:trHeight w:val="600"/>
        </w:trPr>
        <w:tc>
          <w:tcPr>
            <w:tcW w:w="427" w:type="pct"/>
            <w:shd w:val="clear" w:color="auto" w:fill="auto"/>
            <w:noWrap/>
            <w:vAlign w:val="center"/>
          </w:tcPr>
          <w:p w14:paraId="23BD32B0"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2C4E58FD"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Construction of Seed</w:t>
            </w:r>
            <w:r>
              <w:rPr>
                <w:rFonts w:ascii="Bookman Old Style" w:hAnsi="Bookman Old Style" w:cs="Calibri"/>
                <w:color w:val="000000"/>
              </w:rPr>
              <w:t xml:space="preserve"> secondary </w:t>
            </w:r>
            <w:r w:rsidRPr="00F928ED">
              <w:rPr>
                <w:rFonts w:ascii="Bookman Old Style" w:hAnsi="Bookman Old Style" w:cs="Calibri"/>
                <w:color w:val="000000"/>
              </w:rPr>
              <w:t xml:space="preserve"> Schools in </w:t>
            </w:r>
            <w:proofErr w:type="spellStart"/>
            <w:r w:rsidRPr="00F928ED">
              <w:rPr>
                <w:rFonts w:ascii="Bookman Old Style" w:hAnsi="Bookman Old Style" w:cs="Calibri"/>
                <w:color w:val="000000"/>
              </w:rPr>
              <w:t>Nansang</w:t>
            </w:r>
            <w:r>
              <w:rPr>
                <w:rFonts w:ascii="Bookman Old Style" w:hAnsi="Bookman Old Style" w:cs="Calibri"/>
                <w:color w:val="000000"/>
              </w:rPr>
              <w:t>a</w:t>
            </w:r>
            <w:proofErr w:type="spellEnd"/>
            <w:r>
              <w:rPr>
                <w:rFonts w:ascii="Bookman Old Style" w:hAnsi="Bookman Old Style" w:cs="Calibri"/>
                <w:color w:val="000000"/>
              </w:rPr>
              <w:t xml:space="preserve"> and </w:t>
            </w:r>
            <w:proofErr w:type="spellStart"/>
            <w:r>
              <w:rPr>
                <w:rFonts w:ascii="Bookman Old Style" w:hAnsi="Bookman Old Style" w:cs="Calibri"/>
                <w:color w:val="000000"/>
              </w:rPr>
              <w:t>Mugiti</w:t>
            </w:r>
            <w:proofErr w:type="spellEnd"/>
            <w:r>
              <w:rPr>
                <w:rFonts w:ascii="Bookman Old Style" w:hAnsi="Bookman Old Style" w:cs="Calibri"/>
                <w:color w:val="000000"/>
              </w:rPr>
              <w:t xml:space="preserve"> sub-</w:t>
            </w:r>
            <w:r>
              <w:rPr>
                <w:rFonts w:ascii="Bookman Old Style" w:hAnsi="Bookman Old Style" w:cs="Calibri"/>
                <w:color w:val="000000"/>
              </w:rPr>
              <w:lastRenderedPageBreak/>
              <w:t xml:space="preserve">counties </w:t>
            </w:r>
          </w:p>
        </w:tc>
        <w:tc>
          <w:tcPr>
            <w:tcW w:w="539" w:type="pct"/>
            <w:shd w:val="clear" w:color="auto" w:fill="auto"/>
            <w:vAlign w:val="center"/>
            <w:hideMark/>
          </w:tcPr>
          <w:p w14:paraId="54B8AD96"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lastRenderedPageBreak/>
              <w:t>UGIFT</w:t>
            </w:r>
          </w:p>
        </w:tc>
        <w:tc>
          <w:tcPr>
            <w:tcW w:w="586" w:type="pct"/>
            <w:shd w:val="clear" w:color="000000" w:fill="3A3838"/>
            <w:noWrap/>
            <w:vAlign w:val="center"/>
            <w:hideMark/>
          </w:tcPr>
          <w:p w14:paraId="4BE83EDD"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27C0894A"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Nansanga</w:t>
            </w:r>
            <w:proofErr w:type="spellEnd"/>
            <w:r w:rsidRPr="00F928ED">
              <w:rPr>
                <w:rFonts w:ascii="Bookman Old Style" w:hAnsi="Bookman Old Style" w:cs="Calibri"/>
                <w:color w:val="000000"/>
              </w:rPr>
              <w:t xml:space="preserve"> &amp; </w:t>
            </w:r>
            <w:proofErr w:type="spellStart"/>
            <w:r w:rsidRPr="00F928ED">
              <w:rPr>
                <w:rFonts w:ascii="Bookman Old Style" w:hAnsi="Bookman Old Style" w:cs="Calibri"/>
                <w:color w:val="000000"/>
              </w:rPr>
              <w:t>Mugiti</w:t>
            </w:r>
            <w:proofErr w:type="spellEnd"/>
            <w:r w:rsidRPr="00F928ED">
              <w:rPr>
                <w:rFonts w:ascii="Bookman Old Style" w:hAnsi="Bookman Old Style" w:cs="Calibri"/>
                <w:color w:val="000000"/>
              </w:rPr>
              <w:t xml:space="preserve"> Seed School</w:t>
            </w:r>
          </w:p>
        </w:tc>
        <w:tc>
          <w:tcPr>
            <w:tcW w:w="1478" w:type="pct"/>
            <w:shd w:val="clear" w:color="auto" w:fill="auto"/>
            <w:hideMark/>
          </w:tcPr>
          <w:p w14:paraId="205FB008" w14:textId="77777777" w:rsidR="003A44E7" w:rsidRPr="00F928ED" w:rsidRDefault="003A44E7" w:rsidP="00C34E48">
            <w:pPr>
              <w:spacing w:after="0"/>
              <w:rPr>
                <w:rFonts w:ascii="Bookman Old Style" w:hAnsi="Bookman Old Style" w:cs="Calibri"/>
                <w:color w:val="000000"/>
              </w:rPr>
            </w:pPr>
            <w:r w:rsidRPr="008B26E6">
              <w:rPr>
                <w:rFonts w:ascii="Bookman Old Style" w:hAnsi="Bookman Old Style" w:cs="Calibri"/>
                <w:color w:val="000000"/>
              </w:rPr>
              <w:t>Contractor was not at the site and the project had not started due to the delay in the procurement process</w:t>
            </w:r>
          </w:p>
        </w:tc>
      </w:tr>
      <w:tr w:rsidR="003A44E7" w:rsidRPr="00F928ED" w14:paraId="644CED23" w14:textId="77777777" w:rsidTr="00C34E48">
        <w:trPr>
          <w:trHeight w:val="600"/>
        </w:trPr>
        <w:tc>
          <w:tcPr>
            <w:tcW w:w="427" w:type="pct"/>
            <w:shd w:val="clear" w:color="auto" w:fill="auto"/>
            <w:noWrap/>
            <w:vAlign w:val="center"/>
          </w:tcPr>
          <w:p w14:paraId="5F436070"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36D780CE"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Expansion of </w:t>
            </w:r>
            <w:proofErr w:type="spellStart"/>
            <w:r w:rsidRPr="00F928ED">
              <w:rPr>
                <w:rFonts w:ascii="Bookman Old Style" w:hAnsi="Bookman Old Style" w:cs="Calibri"/>
                <w:color w:val="000000"/>
              </w:rPr>
              <w:t>Labour</w:t>
            </w:r>
            <w:proofErr w:type="spellEnd"/>
            <w:r w:rsidRPr="00F928ED">
              <w:rPr>
                <w:rFonts w:ascii="Bookman Old Style" w:hAnsi="Bookman Old Style" w:cs="Calibri"/>
                <w:color w:val="000000"/>
              </w:rPr>
              <w:t xml:space="preserve"> Suit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45,000,000</w:t>
            </w:r>
            <w:r>
              <w:rPr>
                <w:rFonts w:ascii="Bookman Old Style" w:hAnsi="Bookman Old Style" w:cs="Calibri"/>
                <w:b/>
                <w:bCs/>
                <w:color w:val="000000"/>
              </w:rPr>
              <w:t xml:space="preserve"> </w:t>
            </w:r>
            <w:r w:rsidRPr="006151D9">
              <w:rPr>
                <w:rFonts w:ascii="Bookman Old Style" w:hAnsi="Bookman Old Style" w:cs="Calibri"/>
                <w:bCs/>
                <w:color w:val="000000"/>
              </w:rPr>
              <w:t>in Budaka HCIV</w:t>
            </w:r>
          </w:p>
        </w:tc>
        <w:tc>
          <w:tcPr>
            <w:tcW w:w="539" w:type="pct"/>
            <w:shd w:val="clear" w:color="auto" w:fill="auto"/>
            <w:vAlign w:val="center"/>
            <w:hideMark/>
          </w:tcPr>
          <w:p w14:paraId="047529B1"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DDEG</w:t>
            </w:r>
          </w:p>
        </w:tc>
        <w:tc>
          <w:tcPr>
            <w:tcW w:w="586" w:type="pct"/>
            <w:shd w:val="clear" w:color="000000" w:fill="3A3838"/>
            <w:noWrap/>
            <w:vAlign w:val="center"/>
            <w:hideMark/>
          </w:tcPr>
          <w:p w14:paraId="1DCD3063"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63C60B92"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Budaka HCIV</w:t>
            </w:r>
          </w:p>
        </w:tc>
        <w:tc>
          <w:tcPr>
            <w:tcW w:w="1478" w:type="pct"/>
            <w:shd w:val="clear" w:color="auto" w:fill="auto"/>
            <w:hideMark/>
          </w:tcPr>
          <w:p w14:paraId="3FB6D66D" w14:textId="77777777" w:rsidR="003A44E7" w:rsidRPr="00F928ED" w:rsidRDefault="003A44E7" w:rsidP="00C34E48">
            <w:pPr>
              <w:spacing w:after="0"/>
              <w:rPr>
                <w:rFonts w:ascii="Bookman Old Style" w:hAnsi="Bookman Old Style" w:cs="Calibri"/>
                <w:color w:val="000000"/>
              </w:rPr>
            </w:pPr>
            <w:r w:rsidRPr="008B26E6">
              <w:rPr>
                <w:rFonts w:ascii="Bookman Old Style" w:hAnsi="Bookman Old Style" w:cs="Calibri"/>
                <w:color w:val="000000"/>
              </w:rPr>
              <w:t>Contractor was not at the site and the project had not started due to the delay in the procurement process</w:t>
            </w:r>
          </w:p>
        </w:tc>
      </w:tr>
      <w:tr w:rsidR="003A44E7" w:rsidRPr="00F928ED" w14:paraId="5733AB79" w14:textId="77777777" w:rsidTr="00C34E48">
        <w:trPr>
          <w:trHeight w:val="1200"/>
        </w:trPr>
        <w:tc>
          <w:tcPr>
            <w:tcW w:w="427" w:type="pct"/>
            <w:shd w:val="clear" w:color="auto" w:fill="auto"/>
            <w:noWrap/>
            <w:vAlign w:val="center"/>
          </w:tcPr>
          <w:p w14:paraId="763233E0"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7EFD023F"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C</w:t>
            </w:r>
            <w:r w:rsidRPr="00F928ED">
              <w:rPr>
                <w:rFonts w:ascii="Bookman Old Style" w:hAnsi="Bookman Old Style" w:cs="Calibri"/>
                <w:color w:val="000000"/>
              </w:rPr>
              <w:t>onstruction of pediatric</w:t>
            </w:r>
            <w:r>
              <w:rPr>
                <w:rFonts w:ascii="Bookman Old Style" w:hAnsi="Bookman Old Style" w:cs="Calibri"/>
                <w:color w:val="000000"/>
              </w:rPr>
              <w:t xml:space="preserve"> Ward Phase-</w:t>
            </w:r>
            <w:r w:rsidRPr="00F928ED">
              <w:rPr>
                <w:rFonts w:ascii="Bookman Old Style" w:hAnsi="Bookman Old Style" w:cs="Calibri"/>
                <w:color w:val="000000"/>
              </w:rPr>
              <w:t xml:space="preserve">III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159,464,289</w:t>
            </w:r>
            <w:r>
              <w:rPr>
                <w:rFonts w:ascii="Bookman Old Style" w:hAnsi="Bookman Old Style" w:cs="Calibri"/>
                <w:b/>
                <w:bCs/>
                <w:color w:val="000000"/>
              </w:rPr>
              <w:t xml:space="preserve"> </w:t>
            </w:r>
            <w:r w:rsidRPr="006151D9">
              <w:rPr>
                <w:rFonts w:ascii="Bookman Old Style" w:hAnsi="Bookman Old Style" w:cs="Calibri"/>
                <w:bCs/>
                <w:color w:val="000000"/>
              </w:rPr>
              <w:t>in Budaka HCIV</w:t>
            </w:r>
          </w:p>
        </w:tc>
        <w:tc>
          <w:tcPr>
            <w:tcW w:w="539" w:type="pct"/>
            <w:shd w:val="clear" w:color="auto" w:fill="auto"/>
            <w:vAlign w:val="center"/>
            <w:hideMark/>
          </w:tcPr>
          <w:p w14:paraId="4B4C1E0D"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PHC -Development</w:t>
            </w:r>
          </w:p>
        </w:tc>
        <w:tc>
          <w:tcPr>
            <w:tcW w:w="586" w:type="pct"/>
            <w:shd w:val="clear" w:color="000000" w:fill="3A3838"/>
            <w:noWrap/>
            <w:vAlign w:val="center"/>
            <w:hideMark/>
          </w:tcPr>
          <w:p w14:paraId="4229B99B"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55C243D4"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Budaka HCIV</w:t>
            </w:r>
          </w:p>
        </w:tc>
        <w:tc>
          <w:tcPr>
            <w:tcW w:w="1478" w:type="pct"/>
            <w:shd w:val="clear" w:color="auto" w:fill="auto"/>
            <w:vAlign w:val="center"/>
            <w:hideMark/>
          </w:tcPr>
          <w:p w14:paraId="18B0F1A9" w14:textId="3BA5488F"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Plastering, ceiling works, External windows and doors installation </w:t>
            </w:r>
            <w:r>
              <w:rPr>
                <w:rFonts w:ascii="Bookman Old Style" w:hAnsi="Bookman Old Style" w:cs="Calibri"/>
                <w:color w:val="000000"/>
              </w:rPr>
              <w:t>complete as per the BOQ</w:t>
            </w:r>
          </w:p>
        </w:tc>
      </w:tr>
      <w:tr w:rsidR="003A44E7" w:rsidRPr="00F928ED" w14:paraId="6E96E679" w14:textId="77777777" w:rsidTr="00C34E48">
        <w:trPr>
          <w:trHeight w:val="900"/>
        </w:trPr>
        <w:tc>
          <w:tcPr>
            <w:tcW w:w="427" w:type="pct"/>
            <w:shd w:val="clear" w:color="auto" w:fill="auto"/>
            <w:noWrap/>
            <w:vAlign w:val="center"/>
          </w:tcPr>
          <w:p w14:paraId="74461AF1"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40849586"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Construction of staff house at</w:t>
            </w:r>
            <w:r w:rsidRPr="00F928ED">
              <w:rPr>
                <w:rFonts w:ascii="Bookman Old Style" w:hAnsi="Bookman Old Style" w:cs="Calibri"/>
                <w:b/>
                <w:bCs/>
                <w:color w:val="000000"/>
              </w:rPr>
              <w:t xml:space="preserve">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135,000,000</w:t>
            </w:r>
            <w:r>
              <w:rPr>
                <w:rFonts w:ascii="Bookman Old Style" w:hAnsi="Bookman Old Style" w:cs="Calibri"/>
                <w:b/>
                <w:bCs/>
                <w:color w:val="000000"/>
              </w:rPr>
              <w:t xml:space="preserve"> </w:t>
            </w:r>
            <w:r w:rsidRPr="006151D9">
              <w:rPr>
                <w:rFonts w:ascii="Bookman Old Style" w:hAnsi="Bookman Old Style" w:cs="Calibri"/>
                <w:bCs/>
                <w:color w:val="000000"/>
              </w:rPr>
              <w:t xml:space="preserve">in </w:t>
            </w:r>
            <w:proofErr w:type="spellStart"/>
            <w:r w:rsidRPr="006151D9">
              <w:rPr>
                <w:rFonts w:ascii="Bookman Old Style" w:hAnsi="Bookman Old Style" w:cs="Calibri"/>
                <w:bCs/>
                <w:color w:val="000000"/>
              </w:rPr>
              <w:t>Namusita</w:t>
            </w:r>
            <w:proofErr w:type="spellEnd"/>
            <w:r w:rsidRPr="006151D9">
              <w:rPr>
                <w:rFonts w:ascii="Bookman Old Style" w:hAnsi="Bookman Old Style" w:cs="Calibri"/>
                <w:bCs/>
                <w:color w:val="000000"/>
              </w:rPr>
              <w:t xml:space="preserve"> HCIII</w:t>
            </w:r>
          </w:p>
        </w:tc>
        <w:tc>
          <w:tcPr>
            <w:tcW w:w="539" w:type="pct"/>
            <w:shd w:val="clear" w:color="auto" w:fill="auto"/>
            <w:vAlign w:val="center"/>
            <w:hideMark/>
          </w:tcPr>
          <w:p w14:paraId="396906D4"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UGIFT</w:t>
            </w:r>
          </w:p>
        </w:tc>
        <w:tc>
          <w:tcPr>
            <w:tcW w:w="586" w:type="pct"/>
            <w:shd w:val="clear" w:color="000000" w:fill="3A3838"/>
            <w:noWrap/>
            <w:vAlign w:val="center"/>
            <w:hideMark/>
          </w:tcPr>
          <w:p w14:paraId="0D37C1FE"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2F19F1FC"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Namusita</w:t>
            </w:r>
            <w:proofErr w:type="spellEnd"/>
            <w:r w:rsidRPr="00F928ED">
              <w:rPr>
                <w:rFonts w:ascii="Bookman Old Style" w:hAnsi="Bookman Old Style" w:cs="Calibri"/>
                <w:color w:val="000000"/>
              </w:rPr>
              <w:t xml:space="preserve"> III</w:t>
            </w:r>
          </w:p>
        </w:tc>
        <w:tc>
          <w:tcPr>
            <w:tcW w:w="1478" w:type="pct"/>
            <w:shd w:val="clear" w:color="auto" w:fill="auto"/>
            <w:vAlign w:val="center"/>
            <w:hideMark/>
          </w:tcPr>
          <w:p w14:paraId="116519AE" w14:textId="79513683" w:rsidR="003A44E7" w:rsidRPr="00F928ED" w:rsidRDefault="00784046" w:rsidP="00C34E48">
            <w:pPr>
              <w:spacing w:after="0"/>
              <w:rPr>
                <w:rFonts w:ascii="Bookman Old Style" w:hAnsi="Bookman Old Style" w:cs="Calibri"/>
                <w:color w:val="000000"/>
              </w:rPr>
            </w:pPr>
            <w:r>
              <w:rPr>
                <w:rFonts w:ascii="Bookman Old Style" w:hAnsi="Bookman Old Style" w:cs="Calibri"/>
                <w:color w:val="000000"/>
              </w:rPr>
              <w:t>Block and plastering works complete and at painting level</w:t>
            </w:r>
          </w:p>
        </w:tc>
      </w:tr>
      <w:tr w:rsidR="003A44E7" w:rsidRPr="00F928ED" w14:paraId="4BB9590C" w14:textId="77777777" w:rsidTr="00C34E48">
        <w:trPr>
          <w:trHeight w:val="900"/>
        </w:trPr>
        <w:tc>
          <w:tcPr>
            <w:tcW w:w="427" w:type="pct"/>
            <w:shd w:val="clear" w:color="auto" w:fill="auto"/>
            <w:noWrap/>
            <w:vAlign w:val="center"/>
          </w:tcPr>
          <w:p w14:paraId="2E14ADFD"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6A638A77"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Upgrading of </w:t>
            </w:r>
            <w:proofErr w:type="spellStart"/>
            <w:r w:rsidRPr="00F928ED">
              <w:rPr>
                <w:rFonts w:ascii="Bookman Old Style" w:hAnsi="Bookman Old Style" w:cs="Calibri"/>
                <w:color w:val="000000"/>
              </w:rPr>
              <w:t>Kebula</w:t>
            </w:r>
            <w:proofErr w:type="spellEnd"/>
            <w:r w:rsidRPr="00F928ED">
              <w:rPr>
                <w:rFonts w:ascii="Bookman Old Style" w:hAnsi="Bookman Old Style" w:cs="Calibri"/>
                <w:color w:val="000000"/>
              </w:rPr>
              <w:t xml:space="preserve"> HCII-HCIII</w:t>
            </w:r>
          </w:p>
        </w:tc>
        <w:tc>
          <w:tcPr>
            <w:tcW w:w="539" w:type="pct"/>
            <w:shd w:val="clear" w:color="auto" w:fill="auto"/>
            <w:vAlign w:val="center"/>
            <w:hideMark/>
          </w:tcPr>
          <w:p w14:paraId="07C3E2FB"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r>
              <w:rPr>
                <w:rFonts w:ascii="Bookman Old Style" w:hAnsi="Bookman Old Style" w:cs="Calibri"/>
                <w:color w:val="000000"/>
              </w:rPr>
              <w:t>Off-Budget</w:t>
            </w:r>
          </w:p>
        </w:tc>
        <w:tc>
          <w:tcPr>
            <w:tcW w:w="586" w:type="pct"/>
            <w:shd w:val="clear" w:color="000000" w:fill="3A3838"/>
            <w:noWrap/>
            <w:vAlign w:val="center"/>
            <w:hideMark/>
          </w:tcPr>
          <w:p w14:paraId="00E7724E"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4A18D9E0"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Kabule</w:t>
            </w:r>
            <w:proofErr w:type="spellEnd"/>
            <w:r w:rsidRPr="00F928ED">
              <w:rPr>
                <w:rFonts w:ascii="Bookman Old Style" w:hAnsi="Bookman Old Style" w:cs="Calibri"/>
                <w:color w:val="000000"/>
              </w:rPr>
              <w:t xml:space="preserve"> HCII</w:t>
            </w:r>
          </w:p>
        </w:tc>
        <w:tc>
          <w:tcPr>
            <w:tcW w:w="1478" w:type="pct"/>
            <w:shd w:val="clear" w:color="auto" w:fill="auto"/>
            <w:vAlign w:val="center"/>
            <w:hideMark/>
          </w:tcPr>
          <w:p w14:paraId="366B416A"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Construction work</w:t>
            </w:r>
            <w:r w:rsidRPr="00F928ED">
              <w:rPr>
                <w:rFonts w:ascii="Bookman Old Style" w:hAnsi="Bookman Old Style" w:cs="Calibri"/>
                <w:color w:val="000000"/>
              </w:rPr>
              <w:t xml:space="preserve"> is </w:t>
            </w:r>
            <w:r>
              <w:rPr>
                <w:rFonts w:ascii="Bookman Old Style" w:hAnsi="Bookman Old Style" w:cs="Calibri"/>
                <w:color w:val="000000"/>
              </w:rPr>
              <w:t xml:space="preserve">still </w:t>
            </w:r>
            <w:r w:rsidRPr="00F928ED">
              <w:rPr>
                <w:rFonts w:ascii="Bookman Old Style" w:hAnsi="Bookman Old Style" w:cs="Calibri"/>
                <w:color w:val="000000"/>
              </w:rPr>
              <w:t xml:space="preserve">ongoing at </w:t>
            </w:r>
            <w:r>
              <w:rPr>
                <w:rFonts w:ascii="Bookman Old Style" w:hAnsi="Bookman Old Style" w:cs="Calibri"/>
                <w:color w:val="000000"/>
              </w:rPr>
              <w:t>75% as per the BOQ from MOH</w:t>
            </w:r>
          </w:p>
        </w:tc>
      </w:tr>
      <w:tr w:rsidR="003A44E7" w:rsidRPr="00F928ED" w14:paraId="03F84505" w14:textId="77777777" w:rsidTr="00C34E48">
        <w:trPr>
          <w:trHeight w:val="600"/>
        </w:trPr>
        <w:tc>
          <w:tcPr>
            <w:tcW w:w="427" w:type="pct"/>
            <w:shd w:val="clear" w:color="auto" w:fill="auto"/>
            <w:noWrap/>
            <w:vAlign w:val="center"/>
          </w:tcPr>
          <w:p w14:paraId="2099FD86"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noWrap/>
            <w:vAlign w:val="center"/>
            <w:hideMark/>
          </w:tcPr>
          <w:p w14:paraId="4E9FC131"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fencing of </w:t>
            </w:r>
            <w:proofErr w:type="spellStart"/>
            <w:r w:rsidRPr="00F928ED">
              <w:rPr>
                <w:rFonts w:ascii="Bookman Old Style" w:hAnsi="Bookman Old Style" w:cs="Calibri"/>
                <w:color w:val="000000"/>
              </w:rPr>
              <w:t>Kerekerene</w:t>
            </w:r>
            <w:proofErr w:type="spellEnd"/>
            <w:r w:rsidRPr="00F928ED">
              <w:rPr>
                <w:rFonts w:ascii="Bookman Old Style" w:hAnsi="Bookman Old Style" w:cs="Calibri"/>
                <w:color w:val="000000"/>
              </w:rPr>
              <w:t xml:space="preserve"> HCIII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15,000,000</w:t>
            </w:r>
          </w:p>
        </w:tc>
        <w:tc>
          <w:tcPr>
            <w:tcW w:w="539" w:type="pct"/>
            <w:shd w:val="clear" w:color="auto" w:fill="auto"/>
            <w:vAlign w:val="center"/>
            <w:hideMark/>
          </w:tcPr>
          <w:p w14:paraId="61C34187"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PHC -Development</w:t>
            </w:r>
          </w:p>
        </w:tc>
        <w:tc>
          <w:tcPr>
            <w:tcW w:w="586" w:type="pct"/>
            <w:shd w:val="clear" w:color="000000" w:fill="3A3838"/>
            <w:noWrap/>
            <w:vAlign w:val="center"/>
            <w:hideMark/>
          </w:tcPr>
          <w:p w14:paraId="1AB5B1E2"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4775FCC6"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Kerekerene</w:t>
            </w:r>
            <w:proofErr w:type="spellEnd"/>
            <w:r w:rsidRPr="00F928ED">
              <w:rPr>
                <w:rFonts w:ascii="Bookman Old Style" w:hAnsi="Bookman Old Style" w:cs="Calibri"/>
                <w:color w:val="000000"/>
              </w:rPr>
              <w:t xml:space="preserve"> HCIII</w:t>
            </w:r>
          </w:p>
        </w:tc>
        <w:tc>
          <w:tcPr>
            <w:tcW w:w="1478" w:type="pct"/>
            <w:shd w:val="clear" w:color="auto" w:fill="auto"/>
            <w:vAlign w:val="center"/>
            <w:hideMark/>
          </w:tcPr>
          <w:p w14:paraId="146F1152"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Pending Approval from Ministry of Health</w:t>
            </w:r>
          </w:p>
        </w:tc>
      </w:tr>
      <w:tr w:rsidR="003A44E7" w:rsidRPr="00F928ED" w14:paraId="7532C687" w14:textId="77777777" w:rsidTr="00C34E48">
        <w:trPr>
          <w:trHeight w:val="600"/>
        </w:trPr>
        <w:tc>
          <w:tcPr>
            <w:tcW w:w="427" w:type="pct"/>
            <w:shd w:val="clear" w:color="auto" w:fill="auto"/>
            <w:noWrap/>
            <w:vAlign w:val="center"/>
          </w:tcPr>
          <w:p w14:paraId="667C7634"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noWrap/>
            <w:vAlign w:val="center"/>
            <w:hideMark/>
          </w:tcPr>
          <w:p w14:paraId="4FCF9B3B"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Fencing of </w:t>
            </w:r>
            <w:proofErr w:type="spellStart"/>
            <w:r w:rsidRPr="00F928ED">
              <w:rPr>
                <w:rFonts w:ascii="Bookman Old Style" w:hAnsi="Bookman Old Style" w:cs="Calibri"/>
                <w:color w:val="000000"/>
              </w:rPr>
              <w:t>Mugiti</w:t>
            </w:r>
            <w:proofErr w:type="spellEnd"/>
            <w:r w:rsidRPr="00F928ED">
              <w:rPr>
                <w:rFonts w:ascii="Bookman Old Style" w:hAnsi="Bookman Old Style" w:cs="Calibri"/>
                <w:color w:val="000000"/>
              </w:rPr>
              <w:t xml:space="preserve"> HCIII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18,000,000</w:t>
            </w:r>
          </w:p>
        </w:tc>
        <w:tc>
          <w:tcPr>
            <w:tcW w:w="539" w:type="pct"/>
            <w:shd w:val="clear" w:color="auto" w:fill="auto"/>
            <w:vAlign w:val="center"/>
            <w:hideMark/>
          </w:tcPr>
          <w:p w14:paraId="6A830750"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PHC -Development</w:t>
            </w:r>
          </w:p>
        </w:tc>
        <w:tc>
          <w:tcPr>
            <w:tcW w:w="586" w:type="pct"/>
            <w:shd w:val="clear" w:color="000000" w:fill="3A3838"/>
            <w:noWrap/>
            <w:vAlign w:val="center"/>
            <w:hideMark/>
          </w:tcPr>
          <w:p w14:paraId="3FBC82F2"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3DF8538F"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Mugiti</w:t>
            </w:r>
            <w:proofErr w:type="spellEnd"/>
            <w:r w:rsidRPr="00F928ED">
              <w:rPr>
                <w:rFonts w:ascii="Bookman Old Style" w:hAnsi="Bookman Old Style" w:cs="Calibri"/>
                <w:color w:val="000000"/>
              </w:rPr>
              <w:t xml:space="preserve"> HCIII</w:t>
            </w:r>
          </w:p>
        </w:tc>
        <w:tc>
          <w:tcPr>
            <w:tcW w:w="1478" w:type="pct"/>
            <w:shd w:val="clear" w:color="auto" w:fill="auto"/>
            <w:vAlign w:val="center"/>
            <w:hideMark/>
          </w:tcPr>
          <w:p w14:paraId="7AAA6006"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Pending Approval from Ministry of Health</w:t>
            </w:r>
          </w:p>
        </w:tc>
      </w:tr>
      <w:tr w:rsidR="003A44E7" w:rsidRPr="00F928ED" w14:paraId="5EED0E6D" w14:textId="77777777" w:rsidTr="00C34E48">
        <w:trPr>
          <w:trHeight w:val="600"/>
        </w:trPr>
        <w:tc>
          <w:tcPr>
            <w:tcW w:w="427" w:type="pct"/>
            <w:shd w:val="clear" w:color="auto" w:fill="auto"/>
            <w:noWrap/>
            <w:vAlign w:val="center"/>
          </w:tcPr>
          <w:p w14:paraId="37F72F17"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20D65D8C"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construction of </w:t>
            </w:r>
            <w:r>
              <w:rPr>
                <w:rFonts w:ascii="Bookman Old Style" w:hAnsi="Bookman Old Style" w:cs="Calibri"/>
                <w:color w:val="000000"/>
              </w:rPr>
              <w:t>4-</w:t>
            </w:r>
            <w:r w:rsidRPr="00F928ED">
              <w:rPr>
                <w:rFonts w:ascii="Bookman Old Style" w:hAnsi="Bookman Old Style" w:cs="Calibri"/>
                <w:color w:val="000000"/>
              </w:rPr>
              <w:t xml:space="preserve">stance pit latrine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20,000,000</w:t>
            </w:r>
            <w:r>
              <w:rPr>
                <w:rFonts w:ascii="Bookman Old Style" w:hAnsi="Bookman Old Style" w:cs="Calibri"/>
                <w:b/>
                <w:bCs/>
                <w:color w:val="000000"/>
              </w:rPr>
              <w:t xml:space="preserve"> </w:t>
            </w:r>
            <w:r w:rsidRPr="006151D9">
              <w:rPr>
                <w:rFonts w:ascii="Bookman Old Style" w:hAnsi="Bookman Old Style" w:cs="Calibri"/>
                <w:bCs/>
                <w:color w:val="000000"/>
              </w:rPr>
              <w:t xml:space="preserve">in </w:t>
            </w:r>
            <w:proofErr w:type="spellStart"/>
            <w:r w:rsidRPr="006151D9">
              <w:rPr>
                <w:rFonts w:ascii="Bookman Old Style" w:hAnsi="Bookman Old Style" w:cs="Calibri"/>
                <w:bCs/>
                <w:color w:val="000000"/>
              </w:rPr>
              <w:t>Lyama</w:t>
            </w:r>
            <w:proofErr w:type="spellEnd"/>
            <w:r w:rsidRPr="006151D9">
              <w:rPr>
                <w:rFonts w:ascii="Bookman Old Style" w:hAnsi="Bookman Old Style" w:cs="Calibri"/>
                <w:bCs/>
                <w:color w:val="000000"/>
              </w:rPr>
              <w:t xml:space="preserve"> HCIII</w:t>
            </w:r>
          </w:p>
        </w:tc>
        <w:tc>
          <w:tcPr>
            <w:tcW w:w="539" w:type="pct"/>
            <w:shd w:val="clear" w:color="auto" w:fill="auto"/>
            <w:vAlign w:val="center"/>
            <w:hideMark/>
          </w:tcPr>
          <w:p w14:paraId="5ACF95AE"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PHC -Development</w:t>
            </w:r>
          </w:p>
        </w:tc>
        <w:tc>
          <w:tcPr>
            <w:tcW w:w="586" w:type="pct"/>
            <w:shd w:val="clear" w:color="000000" w:fill="3A3838"/>
            <w:noWrap/>
            <w:vAlign w:val="center"/>
            <w:hideMark/>
          </w:tcPr>
          <w:p w14:paraId="68AE1B89"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7A63431D"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Lyama</w:t>
            </w:r>
            <w:proofErr w:type="spellEnd"/>
            <w:r w:rsidRPr="00F928ED">
              <w:rPr>
                <w:rFonts w:ascii="Bookman Old Style" w:hAnsi="Bookman Old Style" w:cs="Calibri"/>
                <w:color w:val="000000"/>
              </w:rPr>
              <w:t xml:space="preserve"> HCIII</w:t>
            </w:r>
          </w:p>
        </w:tc>
        <w:tc>
          <w:tcPr>
            <w:tcW w:w="1478" w:type="pct"/>
            <w:shd w:val="clear" w:color="auto" w:fill="auto"/>
            <w:vAlign w:val="center"/>
            <w:hideMark/>
          </w:tcPr>
          <w:p w14:paraId="4D12A266"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Pending Approval from Ministry of Health</w:t>
            </w:r>
          </w:p>
        </w:tc>
      </w:tr>
      <w:tr w:rsidR="003A44E7" w:rsidRPr="00F928ED" w14:paraId="013FA747" w14:textId="77777777" w:rsidTr="00C34E48">
        <w:trPr>
          <w:trHeight w:val="600"/>
        </w:trPr>
        <w:tc>
          <w:tcPr>
            <w:tcW w:w="427" w:type="pct"/>
            <w:shd w:val="clear" w:color="auto" w:fill="auto"/>
            <w:noWrap/>
            <w:vAlign w:val="center"/>
          </w:tcPr>
          <w:p w14:paraId="474F509A"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48D3F817"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Construction of Placenta Pit at </w:t>
            </w:r>
            <w:proofErr w:type="spellStart"/>
            <w:r w:rsidRPr="00F928ED">
              <w:rPr>
                <w:rFonts w:ascii="Bookman Old Style" w:hAnsi="Bookman Old Style" w:cs="Calibri"/>
                <w:color w:val="000000"/>
              </w:rPr>
              <w:t>Naboa</w:t>
            </w:r>
            <w:proofErr w:type="spellEnd"/>
            <w:r w:rsidRPr="00F928ED">
              <w:rPr>
                <w:rFonts w:ascii="Bookman Old Style" w:hAnsi="Bookman Old Style" w:cs="Calibri"/>
                <w:color w:val="000000"/>
              </w:rPr>
              <w:t xml:space="preserve"> HCIII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15,000,000</w:t>
            </w:r>
          </w:p>
        </w:tc>
        <w:tc>
          <w:tcPr>
            <w:tcW w:w="539" w:type="pct"/>
            <w:shd w:val="clear" w:color="auto" w:fill="auto"/>
            <w:vAlign w:val="center"/>
            <w:hideMark/>
          </w:tcPr>
          <w:p w14:paraId="06E16386"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PHC -Development</w:t>
            </w:r>
          </w:p>
        </w:tc>
        <w:tc>
          <w:tcPr>
            <w:tcW w:w="586" w:type="pct"/>
            <w:shd w:val="clear" w:color="000000" w:fill="3A3838"/>
            <w:noWrap/>
            <w:vAlign w:val="center"/>
            <w:hideMark/>
          </w:tcPr>
          <w:p w14:paraId="0FB3C501"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7E99691D"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Naboa</w:t>
            </w:r>
            <w:proofErr w:type="spellEnd"/>
            <w:r w:rsidRPr="00F928ED">
              <w:rPr>
                <w:rFonts w:ascii="Bookman Old Style" w:hAnsi="Bookman Old Style" w:cs="Calibri"/>
                <w:color w:val="000000"/>
              </w:rPr>
              <w:t xml:space="preserve"> HCIII</w:t>
            </w:r>
          </w:p>
        </w:tc>
        <w:tc>
          <w:tcPr>
            <w:tcW w:w="1478" w:type="pct"/>
            <w:shd w:val="clear" w:color="auto" w:fill="auto"/>
            <w:vAlign w:val="center"/>
            <w:hideMark/>
          </w:tcPr>
          <w:p w14:paraId="5E626EC0"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Pending Approval from Ministry of Health</w:t>
            </w:r>
          </w:p>
        </w:tc>
      </w:tr>
      <w:tr w:rsidR="003A44E7" w:rsidRPr="00F928ED" w14:paraId="786D2C99" w14:textId="77777777" w:rsidTr="00C34E48">
        <w:trPr>
          <w:trHeight w:val="600"/>
        </w:trPr>
        <w:tc>
          <w:tcPr>
            <w:tcW w:w="427" w:type="pct"/>
            <w:shd w:val="clear" w:color="auto" w:fill="auto"/>
            <w:noWrap/>
            <w:vAlign w:val="center"/>
          </w:tcPr>
          <w:p w14:paraId="0200F503"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hideMark/>
          </w:tcPr>
          <w:p w14:paraId="79C419A0"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Mainten</w:t>
            </w:r>
            <w:r>
              <w:rPr>
                <w:rFonts w:ascii="Bookman Old Style" w:hAnsi="Bookman Old Style" w:cs="Calibri"/>
                <w:color w:val="000000"/>
              </w:rPr>
              <w:t>an</w:t>
            </w:r>
            <w:r w:rsidRPr="00F928ED">
              <w:rPr>
                <w:rFonts w:ascii="Bookman Old Style" w:hAnsi="Bookman Old Style" w:cs="Calibri"/>
                <w:color w:val="000000"/>
              </w:rPr>
              <w:t>ce</w:t>
            </w:r>
            <w:r>
              <w:rPr>
                <w:rFonts w:ascii="Bookman Old Style" w:hAnsi="Bookman Old Style" w:cs="Calibri"/>
                <w:color w:val="000000"/>
              </w:rPr>
              <w:t xml:space="preserve"> and repair</w:t>
            </w:r>
            <w:r w:rsidRPr="00F928ED">
              <w:rPr>
                <w:rFonts w:ascii="Bookman Old Style" w:hAnsi="Bookman Old Style" w:cs="Calibri"/>
                <w:color w:val="000000"/>
              </w:rPr>
              <w:t xml:space="preserve"> of </w:t>
            </w:r>
            <w:proofErr w:type="spellStart"/>
            <w:r w:rsidRPr="00F928ED">
              <w:rPr>
                <w:rFonts w:ascii="Bookman Old Style" w:hAnsi="Bookman Old Style" w:cs="Calibri"/>
                <w:color w:val="000000"/>
              </w:rPr>
              <w:t>Kameruka</w:t>
            </w:r>
            <w:proofErr w:type="spellEnd"/>
            <w:r w:rsidRPr="00F928ED">
              <w:rPr>
                <w:rFonts w:ascii="Bookman Old Style" w:hAnsi="Bookman Old Style" w:cs="Calibri"/>
                <w:color w:val="000000"/>
              </w:rPr>
              <w:t xml:space="preserve"> HCIII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20,000,000</w:t>
            </w:r>
          </w:p>
        </w:tc>
        <w:tc>
          <w:tcPr>
            <w:tcW w:w="539" w:type="pct"/>
            <w:shd w:val="clear" w:color="auto" w:fill="auto"/>
            <w:vAlign w:val="center"/>
            <w:hideMark/>
          </w:tcPr>
          <w:p w14:paraId="73181AE6"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PHC -Development</w:t>
            </w:r>
          </w:p>
        </w:tc>
        <w:tc>
          <w:tcPr>
            <w:tcW w:w="586" w:type="pct"/>
            <w:shd w:val="clear" w:color="000000" w:fill="3A3838"/>
            <w:noWrap/>
            <w:vAlign w:val="center"/>
            <w:hideMark/>
          </w:tcPr>
          <w:p w14:paraId="7ECCE050"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14C65985"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Kameruka</w:t>
            </w:r>
            <w:proofErr w:type="spellEnd"/>
            <w:r w:rsidRPr="00F928ED">
              <w:rPr>
                <w:rFonts w:ascii="Bookman Old Style" w:hAnsi="Bookman Old Style" w:cs="Calibri"/>
                <w:color w:val="000000"/>
              </w:rPr>
              <w:t xml:space="preserve"> HCIII</w:t>
            </w:r>
          </w:p>
        </w:tc>
        <w:tc>
          <w:tcPr>
            <w:tcW w:w="1478" w:type="pct"/>
            <w:shd w:val="clear" w:color="auto" w:fill="auto"/>
            <w:vAlign w:val="center"/>
            <w:hideMark/>
          </w:tcPr>
          <w:p w14:paraId="186511EB"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Pending Approval from Ministry of Health</w:t>
            </w:r>
          </w:p>
        </w:tc>
      </w:tr>
      <w:tr w:rsidR="003A44E7" w:rsidRPr="00F928ED" w14:paraId="131B77D1" w14:textId="77777777" w:rsidTr="00C34E48">
        <w:trPr>
          <w:trHeight w:val="600"/>
        </w:trPr>
        <w:tc>
          <w:tcPr>
            <w:tcW w:w="427" w:type="pct"/>
            <w:shd w:val="clear" w:color="auto" w:fill="auto"/>
            <w:noWrap/>
            <w:vAlign w:val="center"/>
          </w:tcPr>
          <w:p w14:paraId="0F54EDAF"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vAlign w:val="center"/>
          </w:tcPr>
          <w:p w14:paraId="482F0F0B"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Construction of Fish Pond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5,000,000</w:t>
            </w:r>
            <w:r>
              <w:rPr>
                <w:rFonts w:ascii="Bookman Old Style" w:hAnsi="Bookman Old Style" w:cs="Calibri"/>
                <w:b/>
                <w:bCs/>
                <w:color w:val="000000"/>
              </w:rPr>
              <w:t xml:space="preserve"> </w:t>
            </w:r>
            <w:r w:rsidRPr="006151D9">
              <w:rPr>
                <w:rFonts w:ascii="Bookman Old Style" w:hAnsi="Bookman Old Style" w:cs="Calibri"/>
                <w:bCs/>
                <w:color w:val="000000"/>
              </w:rPr>
              <w:t xml:space="preserve">for </w:t>
            </w:r>
            <w:r w:rsidRPr="006151D9">
              <w:rPr>
                <w:rFonts w:ascii="Bookman Old Style" w:hAnsi="Bookman Old Style" w:cs="Calibri"/>
                <w:bCs/>
                <w:color w:val="000000"/>
              </w:rPr>
              <w:lastRenderedPageBreak/>
              <w:t>Kamonkoli Sc</w:t>
            </w:r>
          </w:p>
        </w:tc>
        <w:tc>
          <w:tcPr>
            <w:tcW w:w="539" w:type="pct"/>
            <w:shd w:val="clear" w:color="auto" w:fill="auto"/>
            <w:vAlign w:val="center"/>
          </w:tcPr>
          <w:p w14:paraId="5060E2E0"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lastRenderedPageBreak/>
              <w:t xml:space="preserve">Sector Development </w:t>
            </w:r>
          </w:p>
        </w:tc>
        <w:tc>
          <w:tcPr>
            <w:tcW w:w="586" w:type="pct"/>
            <w:shd w:val="clear" w:color="000000" w:fill="3A3838"/>
            <w:noWrap/>
            <w:vAlign w:val="center"/>
          </w:tcPr>
          <w:p w14:paraId="2FEC88F6" w14:textId="77777777" w:rsidR="003A44E7" w:rsidRPr="00F928ED" w:rsidRDefault="003A44E7" w:rsidP="00C34E48">
            <w:pPr>
              <w:spacing w:after="0"/>
              <w:rPr>
                <w:rFonts w:ascii="Bookman Old Style" w:hAnsi="Bookman Old Style" w:cs="Calibri"/>
                <w:color w:val="000000"/>
              </w:rPr>
            </w:pPr>
          </w:p>
        </w:tc>
        <w:tc>
          <w:tcPr>
            <w:tcW w:w="845" w:type="pct"/>
            <w:shd w:val="clear" w:color="auto" w:fill="auto"/>
            <w:noWrap/>
            <w:vAlign w:val="center"/>
          </w:tcPr>
          <w:p w14:paraId="204F1A30"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Kamonkoli </w:t>
            </w:r>
            <w:proofErr w:type="spellStart"/>
            <w:r w:rsidRPr="00F928ED">
              <w:rPr>
                <w:rFonts w:ascii="Bookman Old Style" w:hAnsi="Bookman Old Style" w:cs="Calibri"/>
                <w:color w:val="000000"/>
              </w:rPr>
              <w:t>Sc</w:t>
            </w:r>
            <w:proofErr w:type="spellEnd"/>
          </w:p>
        </w:tc>
        <w:tc>
          <w:tcPr>
            <w:tcW w:w="1478" w:type="pct"/>
            <w:shd w:val="clear" w:color="auto" w:fill="auto"/>
            <w:vAlign w:val="center"/>
          </w:tcPr>
          <w:p w14:paraId="15AC6E98" w14:textId="6D4F90A1" w:rsidR="003A44E7" w:rsidRPr="00F928ED" w:rsidRDefault="00EA19BF" w:rsidP="00C34E48">
            <w:pPr>
              <w:spacing w:after="0"/>
              <w:rPr>
                <w:rFonts w:ascii="Bookman Old Style" w:hAnsi="Bookman Old Style" w:cs="Calibri"/>
                <w:color w:val="000000"/>
              </w:rPr>
            </w:pPr>
            <w:r>
              <w:rPr>
                <w:rFonts w:ascii="Bookman Old Style" w:hAnsi="Bookman Old Style" w:cs="Calibri"/>
                <w:color w:val="000000"/>
              </w:rPr>
              <w:t xml:space="preserve">Still ongoing </w:t>
            </w:r>
          </w:p>
        </w:tc>
      </w:tr>
      <w:tr w:rsidR="003A44E7" w:rsidRPr="00F928ED" w14:paraId="18C885B4" w14:textId="77777777" w:rsidTr="00C34E48">
        <w:trPr>
          <w:trHeight w:val="600"/>
        </w:trPr>
        <w:tc>
          <w:tcPr>
            <w:tcW w:w="427" w:type="pct"/>
            <w:shd w:val="clear" w:color="auto" w:fill="auto"/>
            <w:noWrap/>
            <w:vAlign w:val="center"/>
          </w:tcPr>
          <w:p w14:paraId="1FD0420D"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noWrap/>
            <w:vAlign w:val="center"/>
            <w:hideMark/>
          </w:tcPr>
          <w:p w14:paraId="1382BE3F"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Surveying and Titling of land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7,000,000 </w:t>
            </w:r>
            <w:r w:rsidRPr="006151D9">
              <w:rPr>
                <w:rFonts w:ascii="Bookman Old Style" w:hAnsi="Bookman Old Style" w:cs="Calibri"/>
                <w:bCs/>
                <w:color w:val="000000"/>
              </w:rPr>
              <w:t xml:space="preserve">for </w:t>
            </w:r>
            <w:proofErr w:type="spellStart"/>
            <w:r w:rsidRPr="006151D9">
              <w:rPr>
                <w:rFonts w:ascii="Bookman Old Style" w:hAnsi="Bookman Old Style" w:cs="Calibri"/>
                <w:bCs/>
                <w:color w:val="000000"/>
              </w:rPr>
              <w:t>Kadimukoli</w:t>
            </w:r>
            <w:proofErr w:type="spellEnd"/>
            <w:r w:rsidRPr="006151D9">
              <w:rPr>
                <w:rFonts w:ascii="Bookman Old Style" w:hAnsi="Bookman Old Style" w:cs="Calibri"/>
                <w:bCs/>
                <w:color w:val="000000"/>
              </w:rPr>
              <w:t xml:space="preserve"> sub-county</w:t>
            </w:r>
          </w:p>
        </w:tc>
        <w:tc>
          <w:tcPr>
            <w:tcW w:w="539" w:type="pct"/>
            <w:shd w:val="clear" w:color="auto" w:fill="auto"/>
            <w:vAlign w:val="center"/>
            <w:hideMark/>
          </w:tcPr>
          <w:p w14:paraId="19C94258"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DDEG</w:t>
            </w:r>
          </w:p>
        </w:tc>
        <w:tc>
          <w:tcPr>
            <w:tcW w:w="586" w:type="pct"/>
            <w:shd w:val="clear" w:color="000000" w:fill="3A3838"/>
            <w:noWrap/>
            <w:vAlign w:val="center"/>
            <w:hideMark/>
          </w:tcPr>
          <w:p w14:paraId="5902DA12"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5D74D5E7"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Kadimukoli</w:t>
            </w:r>
            <w:proofErr w:type="spellEnd"/>
            <w:r w:rsidRPr="00F928ED">
              <w:rPr>
                <w:rFonts w:ascii="Bookman Old Style" w:hAnsi="Bookman Old Style" w:cs="Calibri"/>
                <w:color w:val="000000"/>
              </w:rPr>
              <w:t xml:space="preserve"> </w:t>
            </w:r>
            <w:proofErr w:type="spellStart"/>
            <w:r w:rsidRPr="00F928ED">
              <w:rPr>
                <w:rFonts w:ascii="Bookman Old Style" w:hAnsi="Bookman Old Style" w:cs="Calibri"/>
                <w:color w:val="000000"/>
              </w:rPr>
              <w:t>Sc</w:t>
            </w:r>
            <w:proofErr w:type="spellEnd"/>
          </w:p>
        </w:tc>
        <w:tc>
          <w:tcPr>
            <w:tcW w:w="1478" w:type="pct"/>
            <w:shd w:val="clear" w:color="auto" w:fill="auto"/>
            <w:vAlign w:val="center"/>
            <w:hideMark/>
          </w:tcPr>
          <w:p w14:paraId="663EF84D"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Contract was awarded and signed, surveying is complete, waiting for titles</w:t>
            </w:r>
          </w:p>
        </w:tc>
      </w:tr>
      <w:tr w:rsidR="003A44E7" w:rsidRPr="00F928ED" w14:paraId="1AF31936" w14:textId="77777777" w:rsidTr="00C34E48">
        <w:trPr>
          <w:trHeight w:val="600"/>
        </w:trPr>
        <w:tc>
          <w:tcPr>
            <w:tcW w:w="427" w:type="pct"/>
            <w:shd w:val="clear" w:color="auto" w:fill="auto"/>
            <w:noWrap/>
            <w:vAlign w:val="center"/>
          </w:tcPr>
          <w:p w14:paraId="5FBE1B29"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noWrap/>
            <w:vAlign w:val="center"/>
            <w:hideMark/>
          </w:tcPr>
          <w:p w14:paraId="1B24ECC2"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Surveying and Titling of land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7,000,000 </w:t>
            </w:r>
            <w:r w:rsidRPr="005E1CBE">
              <w:rPr>
                <w:rFonts w:ascii="Bookman Old Style" w:hAnsi="Bookman Old Style" w:cs="Calibri"/>
                <w:color w:val="000000"/>
              </w:rPr>
              <w:t xml:space="preserve">for </w:t>
            </w:r>
            <w:proofErr w:type="spellStart"/>
            <w:r w:rsidRPr="005E1CBE">
              <w:rPr>
                <w:rFonts w:ascii="Bookman Old Style" w:hAnsi="Bookman Old Style" w:cs="Calibri"/>
                <w:color w:val="000000"/>
              </w:rPr>
              <w:t>Bulangira</w:t>
            </w:r>
            <w:proofErr w:type="spellEnd"/>
            <w:r w:rsidRPr="005E1CBE">
              <w:rPr>
                <w:rFonts w:ascii="Bookman Old Style" w:hAnsi="Bookman Old Style" w:cs="Calibri"/>
                <w:color w:val="000000"/>
              </w:rPr>
              <w:t xml:space="preserve"> Ps</w:t>
            </w:r>
          </w:p>
        </w:tc>
        <w:tc>
          <w:tcPr>
            <w:tcW w:w="539" w:type="pct"/>
            <w:shd w:val="clear" w:color="auto" w:fill="auto"/>
            <w:vAlign w:val="center"/>
            <w:hideMark/>
          </w:tcPr>
          <w:p w14:paraId="729B816D"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DDEG</w:t>
            </w:r>
          </w:p>
        </w:tc>
        <w:tc>
          <w:tcPr>
            <w:tcW w:w="586" w:type="pct"/>
            <w:shd w:val="clear" w:color="000000" w:fill="3A3838"/>
            <w:noWrap/>
            <w:vAlign w:val="center"/>
            <w:hideMark/>
          </w:tcPr>
          <w:p w14:paraId="52C12038"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55FDD44B"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Bulangira</w:t>
            </w:r>
            <w:proofErr w:type="spellEnd"/>
            <w:r w:rsidRPr="00F928ED">
              <w:rPr>
                <w:rFonts w:ascii="Bookman Old Style" w:hAnsi="Bookman Old Style" w:cs="Calibri"/>
                <w:color w:val="000000"/>
              </w:rPr>
              <w:t xml:space="preserve"> Ps</w:t>
            </w:r>
          </w:p>
        </w:tc>
        <w:tc>
          <w:tcPr>
            <w:tcW w:w="1478" w:type="pct"/>
            <w:shd w:val="clear" w:color="auto" w:fill="auto"/>
            <w:hideMark/>
          </w:tcPr>
          <w:p w14:paraId="05C613D2" w14:textId="77777777" w:rsidR="003A44E7" w:rsidRPr="00F928ED" w:rsidRDefault="003A44E7" w:rsidP="00C34E48">
            <w:pPr>
              <w:spacing w:after="0"/>
              <w:rPr>
                <w:rFonts w:ascii="Bookman Old Style" w:hAnsi="Bookman Old Style" w:cs="Calibri"/>
                <w:color w:val="000000"/>
              </w:rPr>
            </w:pPr>
            <w:r w:rsidRPr="0060079F">
              <w:rPr>
                <w:rFonts w:ascii="Bookman Old Style" w:hAnsi="Bookman Old Style" w:cs="Calibri"/>
                <w:color w:val="000000"/>
              </w:rPr>
              <w:t>Contract was awarded and signed, surveying is complete, waiting for titles</w:t>
            </w:r>
          </w:p>
        </w:tc>
      </w:tr>
      <w:tr w:rsidR="003A44E7" w:rsidRPr="00F928ED" w14:paraId="1690223E" w14:textId="77777777" w:rsidTr="00C34E48">
        <w:trPr>
          <w:trHeight w:val="615"/>
        </w:trPr>
        <w:tc>
          <w:tcPr>
            <w:tcW w:w="427" w:type="pct"/>
            <w:shd w:val="clear" w:color="auto" w:fill="auto"/>
            <w:noWrap/>
            <w:vAlign w:val="center"/>
          </w:tcPr>
          <w:p w14:paraId="7B1AEFC0"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noWrap/>
            <w:vAlign w:val="center"/>
            <w:hideMark/>
          </w:tcPr>
          <w:p w14:paraId="536C8F5C"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Surveying and Titling of land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7,000,000 </w:t>
            </w:r>
            <w:r w:rsidRPr="005E1CBE">
              <w:rPr>
                <w:rFonts w:ascii="Bookman Old Style" w:hAnsi="Bookman Old Style" w:cs="Calibri"/>
                <w:color w:val="000000"/>
              </w:rPr>
              <w:t xml:space="preserve">for </w:t>
            </w:r>
            <w:proofErr w:type="spellStart"/>
            <w:r w:rsidRPr="005E1CBE">
              <w:rPr>
                <w:rFonts w:ascii="Bookman Old Style" w:hAnsi="Bookman Old Style" w:cs="Calibri"/>
                <w:color w:val="000000"/>
              </w:rPr>
              <w:t>Kaderuna</w:t>
            </w:r>
            <w:proofErr w:type="spellEnd"/>
            <w:r w:rsidRPr="005E1CBE">
              <w:rPr>
                <w:rFonts w:ascii="Bookman Old Style" w:hAnsi="Bookman Old Style" w:cs="Calibri"/>
                <w:color w:val="000000"/>
              </w:rPr>
              <w:t xml:space="preserve"> SS</w:t>
            </w:r>
          </w:p>
        </w:tc>
        <w:tc>
          <w:tcPr>
            <w:tcW w:w="539" w:type="pct"/>
            <w:shd w:val="clear" w:color="auto" w:fill="auto"/>
            <w:vAlign w:val="center"/>
            <w:hideMark/>
          </w:tcPr>
          <w:p w14:paraId="06C4AAF2"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DDEG</w:t>
            </w:r>
          </w:p>
        </w:tc>
        <w:tc>
          <w:tcPr>
            <w:tcW w:w="586" w:type="pct"/>
            <w:shd w:val="clear" w:color="000000" w:fill="3A3838"/>
            <w:noWrap/>
            <w:vAlign w:val="center"/>
            <w:hideMark/>
          </w:tcPr>
          <w:p w14:paraId="41DEB651"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hideMark/>
          </w:tcPr>
          <w:p w14:paraId="1805284E"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Kaderuna</w:t>
            </w:r>
            <w:proofErr w:type="spellEnd"/>
            <w:r w:rsidRPr="00F928ED">
              <w:rPr>
                <w:rFonts w:ascii="Bookman Old Style" w:hAnsi="Bookman Old Style" w:cs="Calibri"/>
                <w:color w:val="000000"/>
              </w:rPr>
              <w:t xml:space="preserve"> SS</w:t>
            </w:r>
          </w:p>
        </w:tc>
        <w:tc>
          <w:tcPr>
            <w:tcW w:w="1478" w:type="pct"/>
            <w:shd w:val="clear" w:color="auto" w:fill="auto"/>
            <w:hideMark/>
          </w:tcPr>
          <w:p w14:paraId="18E7FAE0" w14:textId="77777777" w:rsidR="003A44E7" w:rsidRPr="00F928ED" w:rsidRDefault="003A44E7" w:rsidP="00C34E48">
            <w:pPr>
              <w:spacing w:after="0"/>
              <w:rPr>
                <w:rFonts w:ascii="Bookman Old Style" w:hAnsi="Bookman Old Style" w:cs="Calibri"/>
                <w:color w:val="000000"/>
              </w:rPr>
            </w:pPr>
            <w:r w:rsidRPr="0060079F">
              <w:rPr>
                <w:rFonts w:ascii="Bookman Old Style" w:hAnsi="Bookman Old Style" w:cs="Calibri"/>
                <w:color w:val="000000"/>
              </w:rPr>
              <w:t>Contract was awarded and signed, surveying is complete, waiting for titles</w:t>
            </w:r>
          </w:p>
        </w:tc>
      </w:tr>
      <w:tr w:rsidR="003A44E7" w:rsidRPr="00F928ED" w14:paraId="131DFFAE" w14:textId="77777777" w:rsidTr="00C34E48">
        <w:trPr>
          <w:trHeight w:val="615"/>
        </w:trPr>
        <w:tc>
          <w:tcPr>
            <w:tcW w:w="427" w:type="pct"/>
            <w:shd w:val="clear" w:color="auto" w:fill="auto"/>
            <w:noWrap/>
            <w:vAlign w:val="center"/>
          </w:tcPr>
          <w:p w14:paraId="327E6736" w14:textId="77777777" w:rsidR="003A44E7" w:rsidRPr="006856A0" w:rsidRDefault="003A44E7" w:rsidP="003A44E7">
            <w:pPr>
              <w:pStyle w:val="ListParagraph"/>
              <w:numPr>
                <w:ilvl w:val="0"/>
                <w:numId w:val="30"/>
              </w:numPr>
              <w:spacing w:after="0"/>
              <w:rPr>
                <w:rFonts w:ascii="Bookman Old Style" w:hAnsi="Bookman Old Style" w:cs="Calibri"/>
                <w:color w:val="000000"/>
              </w:rPr>
            </w:pPr>
          </w:p>
        </w:tc>
        <w:tc>
          <w:tcPr>
            <w:tcW w:w="1125" w:type="pct"/>
            <w:shd w:val="clear" w:color="auto" w:fill="auto"/>
            <w:noWrap/>
            <w:vAlign w:val="center"/>
          </w:tcPr>
          <w:p w14:paraId="364A4F6B"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xml:space="preserve">Surveying and Titling of land at </w:t>
            </w:r>
            <w:proofErr w:type="spellStart"/>
            <w:r w:rsidRPr="00F928ED">
              <w:rPr>
                <w:rFonts w:ascii="Bookman Old Style" w:hAnsi="Bookman Old Style" w:cs="Calibri"/>
                <w:b/>
                <w:bCs/>
                <w:color w:val="000000"/>
              </w:rPr>
              <w:t>Ugx</w:t>
            </w:r>
            <w:proofErr w:type="spellEnd"/>
            <w:r w:rsidRPr="00F928ED">
              <w:rPr>
                <w:rFonts w:ascii="Bookman Old Style" w:hAnsi="Bookman Old Style" w:cs="Calibri"/>
                <w:b/>
                <w:bCs/>
                <w:color w:val="000000"/>
              </w:rPr>
              <w:t xml:space="preserve"> 7,000,000 </w:t>
            </w:r>
            <w:r w:rsidRPr="005E1CBE">
              <w:rPr>
                <w:rFonts w:ascii="Bookman Old Style" w:hAnsi="Bookman Old Style" w:cs="Calibri"/>
                <w:color w:val="000000"/>
              </w:rPr>
              <w:t xml:space="preserve">for </w:t>
            </w:r>
            <w:proofErr w:type="spellStart"/>
            <w:r w:rsidRPr="005E1CBE">
              <w:rPr>
                <w:rFonts w:ascii="Bookman Old Style" w:hAnsi="Bookman Old Style" w:cs="Calibri"/>
                <w:color w:val="000000"/>
              </w:rPr>
              <w:t>Butove</w:t>
            </w:r>
            <w:proofErr w:type="spellEnd"/>
            <w:r w:rsidRPr="005E1CBE">
              <w:rPr>
                <w:rFonts w:ascii="Bookman Old Style" w:hAnsi="Bookman Old Style" w:cs="Calibri"/>
                <w:color w:val="000000"/>
              </w:rPr>
              <w:t xml:space="preserve"> HCIII</w:t>
            </w:r>
          </w:p>
        </w:tc>
        <w:tc>
          <w:tcPr>
            <w:tcW w:w="539" w:type="pct"/>
            <w:shd w:val="clear" w:color="auto" w:fill="auto"/>
            <w:vAlign w:val="center"/>
          </w:tcPr>
          <w:p w14:paraId="5BD59CAD"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DDEG</w:t>
            </w:r>
          </w:p>
        </w:tc>
        <w:tc>
          <w:tcPr>
            <w:tcW w:w="586" w:type="pct"/>
            <w:shd w:val="clear" w:color="000000" w:fill="3A3838"/>
            <w:noWrap/>
            <w:vAlign w:val="center"/>
          </w:tcPr>
          <w:p w14:paraId="2CE88CC3" w14:textId="77777777" w:rsidR="003A44E7" w:rsidRPr="00F928ED" w:rsidRDefault="003A44E7" w:rsidP="00C34E48">
            <w:pPr>
              <w:spacing w:after="0"/>
              <w:rPr>
                <w:rFonts w:ascii="Bookman Old Style" w:hAnsi="Bookman Old Style" w:cs="Calibri"/>
                <w:color w:val="000000"/>
              </w:rPr>
            </w:pPr>
            <w:r w:rsidRPr="00F928ED">
              <w:rPr>
                <w:rFonts w:ascii="Bookman Old Style" w:hAnsi="Bookman Old Style" w:cs="Calibri"/>
                <w:color w:val="000000"/>
              </w:rPr>
              <w:t> </w:t>
            </w:r>
          </w:p>
        </w:tc>
        <w:tc>
          <w:tcPr>
            <w:tcW w:w="845" w:type="pct"/>
            <w:shd w:val="clear" w:color="auto" w:fill="auto"/>
            <w:noWrap/>
            <w:vAlign w:val="center"/>
          </w:tcPr>
          <w:p w14:paraId="706CEE9A" w14:textId="77777777" w:rsidR="003A44E7" w:rsidRPr="00F928ED" w:rsidRDefault="003A44E7" w:rsidP="00C34E48">
            <w:pPr>
              <w:spacing w:after="0"/>
              <w:rPr>
                <w:rFonts w:ascii="Bookman Old Style" w:hAnsi="Bookman Old Style" w:cs="Calibri"/>
                <w:color w:val="000000"/>
              </w:rPr>
            </w:pPr>
            <w:proofErr w:type="spellStart"/>
            <w:r w:rsidRPr="00F928ED">
              <w:rPr>
                <w:rFonts w:ascii="Bookman Old Style" w:hAnsi="Bookman Old Style" w:cs="Calibri"/>
                <w:color w:val="000000"/>
              </w:rPr>
              <w:t>Butove</w:t>
            </w:r>
            <w:proofErr w:type="spellEnd"/>
          </w:p>
        </w:tc>
        <w:tc>
          <w:tcPr>
            <w:tcW w:w="1478" w:type="pct"/>
            <w:shd w:val="clear" w:color="auto" w:fill="auto"/>
            <w:vAlign w:val="center"/>
          </w:tcPr>
          <w:p w14:paraId="1E0A7B04" w14:textId="77777777" w:rsidR="003A44E7" w:rsidRPr="00F928ED" w:rsidRDefault="003A44E7" w:rsidP="00C34E48">
            <w:pPr>
              <w:spacing w:after="0"/>
              <w:rPr>
                <w:rFonts w:ascii="Bookman Old Style" w:hAnsi="Bookman Old Style" w:cs="Calibri"/>
                <w:color w:val="000000"/>
              </w:rPr>
            </w:pPr>
            <w:r>
              <w:rPr>
                <w:rFonts w:ascii="Bookman Old Style" w:hAnsi="Bookman Old Style" w:cs="Calibri"/>
                <w:color w:val="000000"/>
              </w:rPr>
              <w:t>Contract was awarded and signed, surveying is complete, waiting for titles</w:t>
            </w:r>
          </w:p>
        </w:tc>
      </w:tr>
    </w:tbl>
    <w:p w14:paraId="00E664AC" w14:textId="77777777" w:rsidR="003A44E7" w:rsidRDefault="003A44E7" w:rsidP="003A44E7">
      <w:pPr>
        <w:spacing w:after="0"/>
        <w:jc w:val="both"/>
        <w:rPr>
          <w:rFonts w:ascii="Bookman Old Style" w:hAnsi="Bookman Old Style"/>
          <w:lang w:val="en-GB"/>
        </w:rPr>
      </w:pPr>
    </w:p>
    <w:p w14:paraId="21B0BF47" w14:textId="77777777" w:rsidR="003A44E7" w:rsidRPr="005E1CBE" w:rsidRDefault="003A44E7" w:rsidP="003A44E7">
      <w:pPr>
        <w:shd w:val="clear" w:color="auto" w:fill="000000" w:themeFill="text1"/>
        <w:spacing w:after="0"/>
        <w:jc w:val="both"/>
        <w:rPr>
          <w:rFonts w:ascii="Bookman Old Style" w:hAnsi="Bookman Old Style" w:cs="Calibri"/>
          <w:b/>
          <w:bCs/>
          <w:sz w:val="28"/>
          <w:szCs w:val="28"/>
        </w:rPr>
      </w:pPr>
      <w:r w:rsidRPr="005E1CBE">
        <w:rPr>
          <w:rFonts w:ascii="Bookman Old Style" w:hAnsi="Bookman Old Style" w:cs="Calibri"/>
          <w:b/>
          <w:bCs/>
          <w:sz w:val="28"/>
          <w:szCs w:val="28"/>
        </w:rPr>
        <w:t>Progress Report on the Implementation Status for LLG</w:t>
      </w:r>
      <w:r>
        <w:rPr>
          <w:rFonts w:ascii="Bookman Old Style" w:hAnsi="Bookman Old Style" w:cs="Calibri"/>
          <w:b/>
          <w:bCs/>
          <w:sz w:val="28"/>
          <w:szCs w:val="28"/>
        </w:rPr>
        <w:t xml:space="preserve"> Activities in FY: </w:t>
      </w:r>
      <w:r w:rsidRPr="005E1CBE">
        <w:rPr>
          <w:rFonts w:ascii="Bookman Old Style" w:hAnsi="Bookman Old Style" w:cs="Calibri"/>
          <w:b/>
          <w:bCs/>
          <w:sz w:val="28"/>
          <w:szCs w:val="28"/>
        </w:rPr>
        <w:t>2021-2022</w:t>
      </w:r>
    </w:p>
    <w:p w14:paraId="14A6C164" w14:textId="77777777" w:rsidR="003A44E7" w:rsidRPr="00F928ED" w:rsidRDefault="003A44E7" w:rsidP="003A44E7">
      <w:pPr>
        <w:spacing w:after="0"/>
        <w:jc w:val="both"/>
        <w:rPr>
          <w:rFonts w:ascii="Bookman Old Style" w:hAnsi="Bookman Old Style"/>
        </w:rPr>
      </w:pPr>
    </w:p>
    <w:p w14:paraId="5C55D9F4" w14:textId="77777777" w:rsidR="003A44E7" w:rsidRPr="006151D9" w:rsidRDefault="003A44E7" w:rsidP="003A44E7">
      <w:pPr>
        <w:pStyle w:val="ListParagraph"/>
        <w:numPr>
          <w:ilvl w:val="0"/>
          <w:numId w:val="3"/>
        </w:numPr>
        <w:shd w:val="clear" w:color="auto" w:fill="000000" w:themeFill="text1"/>
        <w:spacing w:after="0"/>
        <w:rPr>
          <w:rFonts w:ascii="Bookman Old Style" w:hAnsi="Bookman Old Style"/>
          <w:b/>
          <w:bCs/>
          <w:sz w:val="24"/>
          <w:szCs w:val="24"/>
        </w:rPr>
      </w:pPr>
      <w:r w:rsidRPr="006151D9">
        <w:rPr>
          <w:rFonts w:ascii="Bookman Old Style" w:hAnsi="Bookman Old Style"/>
          <w:b/>
          <w:bCs/>
          <w:sz w:val="24"/>
          <w:szCs w:val="24"/>
        </w:rPr>
        <w:t xml:space="preserve">Kamonkoli </w:t>
      </w:r>
      <w:proofErr w:type="spellStart"/>
      <w:r w:rsidRPr="006151D9">
        <w:rPr>
          <w:rFonts w:ascii="Bookman Old Style" w:hAnsi="Bookman Old Style"/>
          <w:b/>
          <w:bCs/>
          <w:sz w:val="24"/>
          <w:szCs w:val="24"/>
        </w:rPr>
        <w:t>Tc</w:t>
      </w:r>
      <w:proofErr w:type="spellEnd"/>
    </w:p>
    <w:p w14:paraId="649745CF" w14:textId="77777777" w:rsidR="003A44E7" w:rsidRPr="00F928ED" w:rsidRDefault="003A44E7" w:rsidP="003A44E7">
      <w:pPr>
        <w:pStyle w:val="ListParagraph"/>
        <w:numPr>
          <w:ilvl w:val="0"/>
          <w:numId w:val="4"/>
        </w:numPr>
        <w:spacing w:after="0"/>
        <w:jc w:val="both"/>
        <w:rPr>
          <w:rFonts w:ascii="Bookman Old Style" w:hAnsi="Bookman Old Style"/>
        </w:rPr>
      </w:pPr>
      <w:r w:rsidRPr="00F928ED">
        <w:rPr>
          <w:rFonts w:ascii="Bookman Old Style" w:hAnsi="Bookman Old Style"/>
        </w:rPr>
        <w:t xml:space="preserve">Construction of a slaughter slab at </w:t>
      </w:r>
      <w:proofErr w:type="spellStart"/>
      <w:r w:rsidRPr="006151D9">
        <w:rPr>
          <w:rFonts w:ascii="Bookman Old Style" w:hAnsi="Bookman Old Style"/>
          <w:b/>
        </w:rPr>
        <w:t>Ugx</w:t>
      </w:r>
      <w:proofErr w:type="spellEnd"/>
      <w:r w:rsidRPr="006151D9">
        <w:rPr>
          <w:rFonts w:ascii="Bookman Old Style" w:hAnsi="Bookman Old Style"/>
          <w:b/>
        </w:rPr>
        <w:t xml:space="preserve"> 6,500,000</w:t>
      </w:r>
      <w:r>
        <w:rPr>
          <w:rFonts w:ascii="Bookman Old Style" w:hAnsi="Bookman Old Style"/>
        </w:rPr>
        <w:t xml:space="preserve"> was complete and in use</w:t>
      </w:r>
      <w:r w:rsidRPr="00F928ED">
        <w:rPr>
          <w:rFonts w:ascii="Bookman Old Style" w:hAnsi="Bookman Old Style"/>
        </w:rPr>
        <w:t xml:space="preserve"> under DDEG</w:t>
      </w:r>
    </w:p>
    <w:p w14:paraId="1A5E0864" w14:textId="77777777" w:rsidR="003A44E7" w:rsidRPr="00F928ED" w:rsidRDefault="003A44E7" w:rsidP="003A44E7">
      <w:pPr>
        <w:pStyle w:val="ListParagraph"/>
        <w:numPr>
          <w:ilvl w:val="0"/>
          <w:numId w:val="4"/>
        </w:numPr>
        <w:spacing w:after="0"/>
        <w:jc w:val="both"/>
        <w:rPr>
          <w:rFonts w:ascii="Bookman Old Style" w:hAnsi="Bookman Old Style"/>
        </w:rPr>
      </w:pPr>
      <w:r>
        <w:rPr>
          <w:rFonts w:ascii="Bookman Old Style" w:hAnsi="Bookman Old Style"/>
        </w:rPr>
        <w:t>Relocation of piped-water-</w:t>
      </w:r>
      <w:r w:rsidRPr="00F928ED">
        <w:rPr>
          <w:rFonts w:ascii="Bookman Old Style" w:hAnsi="Bookman Old Style"/>
        </w:rPr>
        <w:t xml:space="preserve">system at </w:t>
      </w:r>
      <w:proofErr w:type="spellStart"/>
      <w:r w:rsidRPr="006151D9">
        <w:rPr>
          <w:rFonts w:ascii="Bookman Old Style" w:hAnsi="Bookman Old Style"/>
          <w:b/>
        </w:rPr>
        <w:t>Ugx</w:t>
      </w:r>
      <w:proofErr w:type="spellEnd"/>
      <w:r w:rsidRPr="006151D9">
        <w:rPr>
          <w:rFonts w:ascii="Bookman Old Style" w:hAnsi="Bookman Old Style"/>
          <w:b/>
        </w:rPr>
        <w:t xml:space="preserve"> 15,000,000</w:t>
      </w:r>
      <w:r>
        <w:rPr>
          <w:rFonts w:ascii="Bookman Old Style" w:hAnsi="Bookman Old Style"/>
        </w:rPr>
        <w:t xml:space="preserve"> was complete and in use</w:t>
      </w:r>
      <w:r w:rsidRPr="00F928ED">
        <w:rPr>
          <w:rFonts w:ascii="Bookman Old Style" w:hAnsi="Bookman Old Style"/>
        </w:rPr>
        <w:t xml:space="preserve"> under DDEG</w:t>
      </w:r>
    </w:p>
    <w:p w14:paraId="2474B747" w14:textId="77777777" w:rsidR="003A44E7" w:rsidRPr="00F928ED" w:rsidRDefault="003A44E7" w:rsidP="003A44E7">
      <w:pPr>
        <w:pStyle w:val="ListParagraph"/>
        <w:numPr>
          <w:ilvl w:val="0"/>
          <w:numId w:val="4"/>
        </w:numPr>
        <w:spacing w:after="0"/>
        <w:jc w:val="both"/>
        <w:rPr>
          <w:rFonts w:ascii="Bookman Old Style" w:hAnsi="Bookman Old Style"/>
        </w:rPr>
      </w:pPr>
      <w:r w:rsidRPr="00F928ED">
        <w:rPr>
          <w:rFonts w:ascii="Bookman Old Style" w:hAnsi="Bookman Old Style"/>
        </w:rPr>
        <w:t>Relocation</w:t>
      </w:r>
      <w:r>
        <w:rPr>
          <w:rFonts w:ascii="Bookman Old Style" w:hAnsi="Bookman Old Style"/>
        </w:rPr>
        <w:t xml:space="preserve"> of electricity poles was done at</w:t>
      </w:r>
      <w:r w:rsidRPr="00F928ED">
        <w:rPr>
          <w:rFonts w:ascii="Bookman Old Style" w:hAnsi="Bookman Old Style"/>
        </w:rPr>
        <w:t xml:space="preserve"> </w:t>
      </w:r>
      <w:proofErr w:type="spellStart"/>
      <w:r w:rsidRPr="006151D9">
        <w:rPr>
          <w:rFonts w:ascii="Bookman Old Style" w:hAnsi="Bookman Old Style"/>
          <w:b/>
        </w:rPr>
        <w:t>Ugx</w:t>
      </w:r>
      <w:proofErr w:type="spellEnd"/>
      <w:r w:rsidRPr="006151D9">
        <w:rPr>
          <w:rFonts w:ascii="Bookman Old Style" w:hAnsi="Bookman Old Style"/>
          <w:b/>
        </w:rPr>
        <w:t xml:space="preserve"> 8,500,000</w:t>
      </w:r>
      <w:r>
        <w:rPr>
          <w:rFonts w:ascii="Bookman Old Style" w:hAnsi="Bookman Old Style"/>
        </w:rPr>
        <w:t xml:space="preserve"> under Local Revenue</w:t>
      </w:r>
    </w:p>
    <w:p w14:paraId="2CA7D531" w14:textId="77777777" w:rsidR="003A44E7" w:rsidRDefault="003A44E7" w:rsidP="003A44E7">
      <w:pPr>
        <w:pStyle w:val="ListParagraph"/>
        <w:numPr>
          <w:ilvl w:val="0"/>
          <w:numId w:val="4"/>
        </w:numPr>
        <w:spacing w:after="0"/>
        <w:jc w:val="both"/>
        <w:rPr>
          <w:rFonts w:ascii="Bookman Old Style" w:hAnsi="Bookman Old Style"/>
        </w:rPr>
      </w:pPr>
      <w:r w:rsidRPr="00F928ED">
        <w:rPr>
          <w:rFonts w:ascii="Bookman Old Style" w:hAnsi="Bookman Old Style"/>
        </w:rPr>
        <w:t xml:space="preserve">Road opening of </w:t>
      </w:r>
      <w:r>
        <w:rPr>
          <w:rFonts w:ascii="Bookman Old Style" w:hAnsi="Bookman Old Style"/>
        </w:rPr>
        <w:t xml:space="preserve">Late Rev </w:t>
      </w:r>
      <w:proofErr w:type="spellStart"/>
      <w:r w:rsidRPr="00F928ED">
        <w:rPr>
          <w:rFonts w:ascii="Bookman Old Style" w:hAnsi="Bookman Old Style"/>
        </w:rPr>
        <w:t>Magoola-</w:t>
      </w:r>
      <w:r>
        <w:rPr>
          <w:rFonts w:ascii="Bookman Old Style" w:hAnsi="Bookman Old Style"/>
        </w:rPr>
        <w:t>Kadimukoli</w:t>
      </w:r>
      <w:proofErr w:type="spellEnd"/>
      <w:r>
        <w:rPr>
          <w:rFonts w:ascii="Bookman Old Style" w:hAnsi="Bookman Old Style"/>
        </w:rPr>
        <w:t xml:space="preserve"> road was done</w:t>
      </w:r>
      <w:r w:rsidRPr="00F928ED">
        <w:rPr>
          <w:rFonts w:ascii="Bookman Old Style" w:hAnsi="Bookman Old Style"/>
        </w:rPr>
        <w:t xml:space="preserve"> at </w:t>
      </w:r>
      <w:proofErr w:type="spellStart"/>
      <w:r w:rsidRPr="00F928ED">
        <w:rPr>
          <w:rFonts w:ascii="Bookman Old Style" w:hAnsi="Bookman Old Style"/>
        </w:rPr>
        <w:t>Ugx</w:t>
      </w:r>
      <w:proofErr w:type="spellEnd"/>
      <w:r w:rsidRPr="00F928ED">
        <w:rPr>
          <w:rFonts w:ascii="Bookman Old Style" w:hAnsi="Bookman Old Style"/>
        </w:rPr>
        <w:t xml:space="preserve"> 8,500,000 under DDEG </w:t>
      </w:r>
      <w:r>
        <w:rPr>
          <w:rFonts w:ascii="Bookman Old Style" w:hAnsi="Bookman Old Style"/>
        </w:rPr>
        <w:t>complete and functional</w:t>
      </w:r>
    </w:p>
    <w:p w14:paraId="3DAA8DB2" w14:textId="77777777" w:rsidR="003A44E7" w:rsidRPr="00F928ED" w:rsidRDefault="003A44E7" w:rsidP="003A44E7">
      <w:pPr>
        <w:pStyle w:val="ListParagraph"/>
        <w:numPr>
          <w:ilvl w:val="0"/>
          <w:numId w:val="4"/>
        </w:numPr>
        <w:spacing w:after="0"/>
        <w:jc w:val="both"/>
        <w:rPr>
          <w:rFonts w:ascii="Bookman Old Style" w:hAnsi="Bookman Old Style"/>
        </w:rPr>
      </w:pPr>
      <w:r>
        <w:rPr>
          <w:rFonts w:ascii="Bookman Old Style" w:hAnsi="Bookman Old Style"/>
        </w:rPr>
        <w:t>Replacement of solar-</w:t>
      </w:r>
      <w:r w:rsidRPr="00F928ED">
        <w:rPr>
          <w:rFonts w:ascii="Bookman Old Style" w:hAnsi="Bookman Old Style"/>
        </w:rPr>
        <w:t>l</w:t>
      </w:r>
      <w:r>
        <w:rPr>
          <w:rFonts w:ascii="Bookman Old Style" w:hAnsi="Bookman Old Style"/>
        </w:rPr>
        <w:t>ights at the market-square</w:t>
      </w:r>
      <w:r w:rsidRPr="00F928ED">
        <w:rPr>
          <w:rFonts w:ascii="Bookman Old Style" w:hAnsi="Bookman Old Style"/>
        </w:rPr>
        <w:t xml:space="preserve"> at </w:t>
      </w:r>
      <w:proofErr w:type="spellStart"/>
      <w:r w:rsidRPr="006151D9">
        <w:rPr>
          <w:rFonts w:ascii="Bookman Old Style" w:hAnsi="Bookman Old Style"/>
          <w:b/>
        </w:rPr>
        <w:t>Ugx</w:t>
      </w:r>
      <w:proofErr w:type="spellEnd"/>
      <w:r w:rsidRPr="006151D9">
        <w:rPr>
          <w:rFonts w:ascii="Bookman Old Style" w:hAnsi="Bookman Old Style"/>
          <w:b/>
        </w:rPr>
        <w:t xml:space="preserve"> 3,000,000</w:t>
      </w:r>
      <w:r w:rsidRPr="00F928ED">
        <w:rPr>
          <w:rFonts w:ascii="Bookman Old Style" w:hAnsi="Bookman Old Style"/>
        </w:rPr>
        <w:t xml:space="preserve"> under DDEG</w:t>
      </w:r>
      <w:r>
        <w:rPr>
          <w:rFonts w:ascii="Bookman Old Style" w:hAnsi="Bookman Old Style"/>
        </w:rPr>
        <w:t xml:space="preserve"> was complete and functional</w:t>
      </w:r>
    </w:p>
    <w:p w14:paraId="530AB7C9" w14:textId="77777777" w:rsidR="003A44E7" w:rsidRPr="00F928ED" w:rsidRDefault="003A44E7" w:rsidP="003A44E7">
      <w:pPr>
        <w:pStyle w:val="ListParagraph"/>
        <w:spacing w:after="0"/>
        <w:ind w:left="1080"/>
        <w:jc w:val="both"/>
        <w:rPr>
          <w:rFonts w:ascii="Bookman Old Style" w:hAnsi="Bookman Old Style"/>
        </w:rPr>
      </w:pPr>
    </w:p>
    <w:p w14:paraId="5D3976DB" w14:textId="77777777" w:rsidR="003A44E7" w:rsidRPr="00012A64" w:rsidRDefault="003A44E7" w:rsidP="003A44E7">
      <w:pPr>
        <w:pStyle w:val="ListParagraph"/>
        <w:numPr>
          <w:ilvl w:val="0"/>
          <w:numId w:val="3"/>
        </w:numPr>
        <w:shd w:val="clear" w:color="auto" w:fill="000000" w:themeFill="text1"/>
        <w:spacing w:after="0"/>
        <w:rPr>
          <w:rFonts w:ascii="Bookman Old Style" w:hAnsi="Bookman Old Style"/>
          <w:b/>
          <w:bCs/>
          <w:sz w:val="24"/>
          <w:szCs w:val="24"/>
        </w:rPr>
      </w:pPr>
      <w:proofErr w:type="spellStart"/>
      <w:r w:rsidRPr="00012A64">
        <w:rPr>
          <w:rFonts w:ascii="Bookman Old Style" w:hAnsi="Bookman Old Style"/>
          <w:b/>
          <w:bCs/>
          <w:sz w:val="24"/>
          <w:szCs w:val="24"/>
        </w:rPr>
        <w:t>Kachomo</w:t>
      </w:r>
      <w:proofErr w:type="spellEnd"/>
      <w:r w:rsidRPr="00012A64">
        <w:rPr>
          <w:rFonts w:ascii="Bookman Old Style" w:hAnsi="Bookman Old Style"/>
          <w:b/>
          <w:bCs/>
          <w:sz w:val="24"/>
          <w:szCs w:val="24"/>
        </w:rPr>
        <w:t xml:space="preserve"> </w:t>
      </w:r>
      <w:proofErr w:type="spellStart"/>
      <w:r w:rsidRPr="00012A64">
        <w:rPr>
          <w:rFonts w:ascii="Bookman Old Style" w:hAnsi="Bookman Old Style"/>
          <w:b/>
          <w:bCs/>
          <w:sz w:val="24"/>
          <w:szCs w:val="24"/>
        </w:rPr>
        <w:t>Tc</w:t>
      </w:r>
      <w:proofErr w:type="spellEnd"/>
    </w:p>
    <w:p w14:paraId="00918B6D" w14:textId="77777777" w:rsidR="003A44E7" w:rsidRPr="00F928ED" w:rsidRDefault="003A44E7" w:rsidP="003A44E7">
      <w:pPr>
        <w:pStyle w:val="ListParagraph"/>
        <w:numPr>
          <w:ilvl w:val="0"/>
          <w:numId w:val="5"/>
        </w:numPr>
        <w:spacing w:after="0"/>
        <w:jc w:val="both"/>
        <w:rPr>
          <w:rFonts w:ascii="Bookman Old Style" w:hAnsi="Bookman Old Style"/>
        </w:rPr>
      </w:pPr>
      <w:r>
        <w:rPr>
          <w:rFonts w:ascii="Bookman Old Style" w:hAnsi="Bookman Old Style"/>
        </w:rPr>
        <w:t>Construction of Office-b</w:t>
      </w:r>
      <w:r w:rsidRPr="00F928ED">
        <w:rPr>
          <w:rFonts w:ascii="Bookman Old Style" w:hAnsi="Bookman Old Style"/>
        </w:rPr>
        <w:t xml:space="preserve">lock under starter up funds still pending at </w:t>
      </w:r>
      <w:proofErr w:type="spellStart"/>
      <w:r w:rsidRPr="00F928ED">
        <w:rPr>
          <w:rFonts w:ascii="Bookman Old Style" w:hAnsi="Bookman Old Style"/>
        </w:rPr>
        <w:t>Ugx</w:t>
      </w:r>
      <w:proofErr w:type="spellEnd"/>
      <w:r w:rsidRPr="00F928ED">
        <w:rPr>
          <w:rFonts w:ascii="Bookman Old Style" w:hAnsi="Bookman Old Style"/>
        </w:rPr>
        <w:t xml:space="preserve"> 14,500,000</w:t>
      </w:r>
    </w:p>
    <w:p w14:paraId="6A9E7C3C" w14:textId="4794B3A4" w:rsidR="003A44E7" w:rsidRPr="00F928ED" w:rsidRDefault="003A44E7" w:rsidP="003A44E7">
      <w:pPr>
        <w:pStyle w:val="ListParagraph"/>
        <w:numPr>
          <w:ilvl w:val="0"/>
          <w:numId w:val="5"/>
        </w:numPr>
        <w:spacing w:after="0"/>
        <w:jc w:val="both"/>
        <w:rPr>
          <w:rFonts w:ascii="Bookman Old Style" w:hAnsi="Bookman Old Style"/>
        </w:rPr>
      </w:pPr>
      <w:r w:rsidRPr="00F928ED">
        <w:rPr>
          <w:rFonts w:ascii="Bookman Old Style" w:hAnsi="Bookman Old Style"/>
        </w:rPr>
        <w:t xml:space="preserve">Surveying of Town council Land under DDEG at </w:t>
      </w:r>
      <w:proofErr w:type="spellStart"/>
      <w:r w:rsidRPr="00F928ED">
        <w:rPr>
          <w:rFonts w:ascii="Bookman Old Style" w:hAnsi="Bookman Old Style"/>
        </w:rPr>
        <w:t>Ugx</w:t>
      </w:r>
      <w:proofErr w:type="spellEnd"/>
      <w:r w:rsidRPr="00F928ED">
        <w:rPr>
          <w:rFonts w:ascii="Bookman Old Style" w:hAnsi="Bookman Old Style"/>
        </w:rPr>
        <w:t xml:space="preserve"> 7,000,000 </w:t>
      </w:r>
      <w:r w:rsidR="000825D0">
        <w:rPr>
          <w:rFonts w:ascii="Bookman Old Style" w:hAnsi="Bookman Old Style"/>
        </w:rPr>
        <w:t xml:space="preserve">was </w:t>
      </w:r>
      <w:r w:rsidRPr="00F928ED">
        <w:rPr>
          <w:rFonts w:ascii="Bookman Old Style" w:hAnsi="Bookman Old Style"/>
        </w:rPr>
        <w:t xml:space="preserve">done </w:t>
      </w:r>
      <w:r>
        <w:rPr>
          <w:rFonts w:ascii="Bookman Old Style" w:hAnsi="Bookman Old Style"/>
        </w:rPr>
        <w:t>Land Title</w:t>
      </w:r>
      <w:r w:rsidR="000825D0">
        <w:rPr>
          <w:rFonts w:ascii="Bookman Old Style" w:hAnsi="Bookman Old Style"/>
        </w:rPr>
        <w:t xml:space="preserve"> was issued</w:t>
      </w:r>
    </w:p>
    <w:p w14:paraId="5D10E702" w14:textId="77777777" w:rsidR="003A44E7" w:rsidRPr="00012A64" w:rsidRDefault="003A44E7" w:rsidP="003A44E7">
      <w:pPr>
        <w:pStyle w:val="ListParagraph"/>
        <w:numPr>
          <w:ilvl w:val="0"/>
          <w:numId w:val="3"/>
        </w:numPr>
        <w:shd w:val="clear" w:color="auto" w:fill="000000" w:themeFill="text1"/>
        <w:spacing w:after="0"/>
        <w:rPr>
          <w:rFonts w:ascii="Bookman Old Style" w:hAnsi="Bookman Old Style"/>
          <w:b/>
          <w:bCs/>
          <w:sz w:val="24"/>
          <w:szCs w:val="24"/>
        </w:rPr>
      </w:pPr>
      <w:proofErr w:type="spellStart"/>
      <w:r w:rsidRPr="00012A64">
        <w:rPr>
          <w:rFonts w:ascii="Bookman Old Style" w:hAnsi="Bookman Old Style"/>
          <w:b/>
          <w:bCs/>
          <w:sz w:val="24"/>
          <w:szCs w:val="24"/>
        </w:rPr>
        <w:lastRenderedPageBreak/>
        <w:t>Kakule</w:t>
      </w:r>
      <w:proofErr w:type="spellEnd"/>
      <w:r w:rsidRPr="00012A64">
        <w:rPr>
          <w:rFonts w:ascii="Bookman Old Style" w:hAnsi="Bookman Old Style"/>
          <w:b/>
          <w:bCs/>
          <w:sz w:val="24"/>
          <w:szCs w:val="24"/>
        </w:rPr>
        <w:t xml:space="preserve"> </w:t>
      </w:r>
      <w:proofErr w:type="spellStart"/>
      <w:r w:rsidRPr="00012A64">
        <w:rPr>
          <w:rFonts w:ascii="Bookman Old Style" w:hAnsi="Bookman Old Style"/>
          <w:b/>
          <w:bCs/>
          <w:sz w:val="24"/>
          <w:szCs w:val="24"/>
        </w:rPr>
        <w:t>Sc</w:t>
      </w:r>
      <w:proofErr w:type="spellEnd"/>
    </w:p>
    <w:p w14:paraId="6C7B1B87" w14:textId="77777777" w:rsidR="003A44E7" w:rsidRPr="00F928ED" w:rsidRDefault="003A44E7" w:rsidP="003A44E7">
      <w:pPr>
        <w:pStyle w:val="ListParagraph"/>
        <w:numPr>
          <w:ilvl w:val="0"/>
          <w:numId w:val="6"/>
        </w:numPr>
        <w:spacing w:after="0"/>
        <w:jc w:val="both"/>
        <w:rPr>
          <w:rFonts w:ascii="Bookman Old Style" w:hAnsi="Bookman Old Style"/>
        </w:rPr>
      </w:pPr>
      <w:r w:rsidRPr="00F928ED">
        <w:rPr>
          <w:rFonts w:ascii="Bookman Old Style" w:hAnsi="Bookman Old Style"/>
        </w:rPr>
        <w:t>Road maintenance</w:t>
      </w:r>
      <w:r>
        <w:rPr>
          <w:rFonts w:ascii="Bookman Old Style" w:hAnsi="Bookman Old Style"/>
        </w:rPr>
        <w:t xml:space="preserve"> of Catholic church-</w:t>
      </w:r>
      <w:proofErr w:type="spellStart"/>
      <w:r>
        <w:rPr>
          <w:rFonts w:ascii="Bookman Old Style" w:hAnsi="Bookman Old Style"/>
        </w:rPr>
        <w:t>L</w:t>
      </w:r>
      <w:r w:rsidRPr="00F928ED">
        <w:rPr>
          <w:rFonts w:ascii="Bookman Old Style" w:hAnsi="Bookman Old Style"/>
        </w:rPr>
        <w:t>er</w:t>
      </w:r>
      <w:r>
        <w:rPr>
          <w:rFonts w:ascii="Bookman Old Style" w:hAnsi="Bookman Old Style"/>
        </w:rPr>
        <w:t>y</w:t>
      </w:r>
      <w:r w:rsidRPr="00F928ED">
        <w:rPr>
          <w:rFonts w:ascii="Bookman Old Style" w:hAnsi="Bookman Old Style"/>
        </w:rPr>
        <w:t>a</w:t>
      </w:r>
      <w:proofErr w:type="spellEnd"/>
      <w:r w:rsidRPr="00F928ED">
        <w:rPr>
          <w:rFonts w:ascii="Bookman Old Style" w:hAnsi="Bookman Old Style"/>
        </w:rPr>
        <w:t xml:space="preserve"> road under DDEG at </w:t>
      </w:r>
      <w:proofErr w:type="spellStart"/>
      <w:r w:rsidRPr="00F928ED">
        <w:rPr>
          <w:rFonts w:ascii="Bookman Old Style" w:hAnsi="Bookman Old Style"/>
        </w:rPr>
        <w:t>Ugx</w:t>
      </w:r>
      <w:proofErr w:type="spellEnd"/>
      <w:r w:rsidRPr="00F928ED">
        <w:rPr>
          <w:rFonts w:ascii="Bookman Old Style" w:hAnsi="Bookman Old Style"/>
        </w:rPr>
        <w:t xml:space="preserve"> </w:t>
      </w:r>
      <w:r w:rsidRPr="00012A64">
        <w:rPr>
          <w:rFonts w:ascii="Bookman Old Style" w:hAnsi="Bookman Old Style"/>
          <w:b/>
        </w:rPr>
        <w:t>8,500,000</w:t>
      </w:r>
      <w:r w:rsidRPr="00F928ED">
        <w:rPr>
          <w:rFonts w:ascii="Bookman Old Style" w:hAnsi="Bookman Old Style"/>
        </w:rPr>
        <w:t xml:space="preserve"> was complete </w:t>
      </w:r>
      <w:r>
        <w:rPr>
          <w:rFonts w:ascii="Bookman Old Style" w:hAnsi="Bookman Old Style"/>
        </w:rPr>
        <w:t>and functional</w:t>
      </w:r>
    </w:p>
    <w:p w14:paraId="49DC0826" w14:textId="6E615AEB" w:rsidR="003A44E7" w:rsidRPr="00F928ED" w:rsidRDefault="003A44E7" w:rsidP="003A44E7">
      <w:pPr>
        <w:pStyle w:val="ListParagraph"/>
        <w:numPr>
          <w:ilvl w:val="0"/>
          <w:numId w:val="6"/>
        </w:numPr>
        <w:spacing w:after="0"/>
        <w:jc w:val="both"/>
        <w:rPr>
          <w:rFonts w:ascii="Bookman Old Style" w:hAnsi="Bookman Old Style"/>
        </w:rPr>
      </w:pPr>
      <w:r w:rsidRPr="00F928ED">
        <w:rPr>
          <w:rFonts w:ascii="Bookman Old Style" w:hAnsi="Bookman Old Style"/>
        </w:rPr>
        <w:t>Opening of Go-down-</w:t>
      </w:r>
      <w:proofErr w:type="spellStart"/>
      <w:r w:rsidRPr="00F928ED">
        <w:rPr>
          <w:rFonts w:ascii="Bookman Old Style" w:hAnsi="Bookman Old Style"/>
        </w:rPr>
        <w:t>Kasambya</w:t>
      </w:r>
      <w:proofErr w:type="spellEnd"/>
      <w:r w:rsidRPr="00F928ED">
        <w:rPr>
          <w:rFonts w:ascii="Bookman Old Style" w:hAnsi="Bookman Old Style"/>
        </w:rPr>
        <w:t xml:space="preserve"> road </w:t>
      </w:r>
      <w:r w:rsidR="000825D0">
        <w:rPr>
          <w:rFonts w:ascii="Bookman Old Style" w:hAnsi="Bookman Old Style"/>
        </w:rPr>
        <w:t>was complete under DDEG grant</w:t>
      </w:r>
    </w:p>
    <w:p w14:paraId="19316842" w14:textId="58C72C35" w:rsidR="003A44E7" w:rsidRPr="00F928ED" w:rsidRDefault="003A44E7" w:rsidP="003A44E7">
      <w:pPr>
        <w:pStyle w:val="ListParagraph"/>
        <w:numPr>
          <w:ilvl w:val="0"/>
          <w:numId w:val="6"/>
        </w:numPr>
        <w:spacing w:after="0"/>
        <w:jc w:val="both"/>
        <w:rPr>
          <w:rFonts w:ascii="Bookman Old Style" w:hAnsi="Bookman Old Style"/>
        </w:rPr>
      </w:pPr>
      <w:r w:rsidRPr="00F928ED">
        <w:rPr>
          <w:rFonts w:ascii="Bookman Old Style" w:hAnsi="Bookman Old Style"/>
        </w:rPr>
        <w:t xml:space="preserve">Maintenance of </w:t>
      </w:r>
      <w:proofErr w:type="spellStart"/>
      <w:r w:rsidRPr="00F928ED">
        <w:rPr>
          <w:rFonts w:ascii="Bookman Old Style" w:hAnsi="Bookman Old Style"/>
        </w:rPr>
        <w:t>Nabote</w:t>
      </w:r>
      <w:proofErr w:type="spellEnd"/>
      <w:r w:rsidRPr="00F928ED">
        <w:rPr>
          <w:rFonts w:ascii="Bookman Old Style" w:hAnsi="Bookman Old Style"/>
        </w:rPr>
        <w:t xml:space="preserve">- </w:t>
      </w:r>
      <w:proofErr w:type="spellStart"/>
      <w:r w:rsidRPr="00F928ED">
        <w:rPr>
          <w:rFonts w:ascii="Bookman Old Style" w:hAnsi="Bookman Old Style"/>
        </w:rPr>
        <w:t>Nabunyere</w:t>
      </w:r>
      <w:proofErr w:type="spellEnd"/>
      <w:r w:rsidRPr="00F928ED">
        <w:rPr>
          <w:rFonts w:ascii="Bookman Old Style" w:hAnsi="Bookman Old Style"/>
        </w:rPr>
        <w:t xml:space="preserve"> road under URF at </w:t>
      </w:r>
      <w:proofErr w:type="spellStart"/>
      <w:r w:rsidRPr="00F928ED">
        <w:rPr>
          <w:rFonts w:ascii="Bookman Old Style" w:hAnsi="Bookman Old Style"/>
        </w:rPr>
        <w:t>Ugx</w:t>
      </w:r>
      <w:proofErr w:type="spellEnd"/>
      <w:r w:rsidRPr="00F928ED">
        <w:rPr>
          <w:rFonts w:ascii="Bookman Old Style" w:hAnsi="Bookman Old Style"/>
        </w:rPr>
        <w:t xml:space="preserve"> </w:t>
      </w:r>
      <w:r w:rsidR="000825D0">
        <w:rPr>
          <w:rFonts w:ascii="Bookman Old Style" w:hAnsi="Bookman Old Style"/>
        </w:rPr>
        <w:t>2,400,</w:t>
      </w:r>
      <w:r w:rsidRPr="00F928ED">
        <w:rPr>
          <w:rFonts w:ascii="Bookman Old Style" w:hAnsi="Bookman Old Style"/>
        </w:rPr>
        <w:t>000</w:t>
      </w:r>
      <w:r w:rsidR="000825D0">
        <w:rPr>
          <w:rFonts w:ascii="Bookman Old Style" w:hAnsi="Bookman Old Style"/>
        </w:rPr>
        <w:t xml:space="preserve"> was done</w:t>
      </w:r>
    </w:p>
    <w:p w14:paraId="17796646" w14:textId="77777777" w:rsidR="003A44E7" w:rsidRPr="00F928ED" w:rsidRDefault="003A44E7" w:rsidP="003A44E7">
      <w:pPr>
        <w:pStyle w:val="ListParagraph"/>
        <w:spacing w:after="0"/>
        <w:ind w:left="1080"/>
        <w:jc w:val="both"/>
        <w:rPr>
          <w:rFonts w:ascii="Bookman Old Style" w:hAnsi="Bookman Old Style"/>
        </w:rPr>
      </w:pPr>
    </w:p>
    <w:p w14:paraId="27554B0C" w14:textId="77777777" w:rsidR="003A44E7" w:rsidRPr="00012A64" w:rsidRDefault="003A44E7" w:rsidP="003A44E7">
      <w:pPr>
        <w:pStyle w:val="ListParagraph"/>
        <w:numPr>
          <w:ilvl w:val="0"/>
          <w:numId w:val="3"/>
        </w:numPr>
        <w:shd w:val="clear" w:color="auto" w:fill="000000" w:themeFill="text1"/>
        <w:spacing w:after="0"/>
        <w:rPr>
          <w:rFonts w:ascii="Bookman Old Style" w:hAnsi="Bookman Old Style"/>
          <w:b/>
          <w:sz w:val="24"/>
          <w:szCs w:val="24"/>
        </w:rPr>
      </w:pPr>
      <w:proofErr w:type="spellStart"/>
      <w:r w:rsidRPr="00012A64">
        <w:rPr>
          <w:rFonts w:ascii="Bookman Old Style" w:hAnsi="Bookman Old Style"/>
          <w:b/>
          <w:sz w:val="24"/>
          <w:szCs w:val="24"/>
        </w:rPr>
        <w:t>Naboa</w:t>
      </w:r>
      <w:proofErr w:type="spellEnd"/>
    </w:p>
    <w:p w14:paraId="0E2CC701" w14:textId="6644A976" w:rsidR="003A44E7" w:rsidRPr="00F928ED" w:rsidRDefault="003A44E7" w:rsidP="003A44E7">
      <w:pPr>
        <w:pStyle w:val="ListParagraph"/>
        <w:numPr>
          <w:ilvl w:val="0"/>
          <w:numId w:val="8"/>
        </w:numPr>
        <w:spacing w:after="0"/>
        <w:jc w:val="both"/>
        <w:rPr>
          <w:rFonts w:ascii="Bookman Old Style" w:hAnsi="Bookman Old Style"/>
        </w:rPr>
      </w:pPr>
      <w:r w:rsidRPr="00F928ED">
        <w:rPr>
          <w:rFonts w:ascii="Bookman Old Style" w:hAnsi="Bookman Old Style"/>
        </w:rPr>
        <w:t xml:space="preserve">Construction of slaughter slab at </w:t>
      </w:r>
      <w:proofErr w:type="spellStart"/>
      <w:r w:rsidRPr="00F928ED">
        <w:rPr>
          <w:rFonts w:ascii="Bookman Old Style" w:hAnsi="Bookman Old Style"/>
        </w:rPr>
        <w:t>Ugx</w:t>
      </w:r>
      <w:proofErr w:type="spellEnd"/>
      <w:r w:rsidRPr="00F928ED">
        <w:rPr>
          <w:rFonts w:ascii="Bookman Old Style" w:hAnsi="Bookman Old Style"/>
        </w:rPr>
        <w:t xml:space="preserve"> 6,000,000 at </w:t>
      </w:r>
      <w:proofErr w:type="spellStart"/>
      <w:r w:rsidRPr="00F928ED">
        <w:rPr>
          <w:rFonts w:ascii="Bookman Old Style" w:hAnsi="Bookman Old Style"/>
        </w:rPr>
        <w:t>Nangeye</w:t>
      </w:r>
      <w:proofErr w:type="spellEnd"/>
      <w:r w:rsidRPr="00F928ED">
        <w:rPr>
          <w:rFonts w:ascii="Bookman Old Style" w:hAnsi="Bookman Old Style"/>
        </w:rPr>
        <w:t xml:space="preserve"> </w:t>
      </w:r>
      <w:r w:rsidR="004C5715">
        <w:rPr>
          <w:rFonts w:ascii="Bookman Old Style" w:hAnsi="Bookman Old Style"/>
        </w:rPr>
        <w:t>is complete and functional</w:t>
      </w:r>
    </w:p>
    <w:p w14:paraId="66DB3B51" w14:textId="79BF4940" w:rsidR="003A44E7" w:rsidRPr="00F928ED" w:rsidRDefault="003A44E7" w:rsidP="003A44E7">
      <w:pPr>
        <w:pStyle w:val="ListParagraph"/>
        <w:numPr>
          <w:ilvl w:val="0"/>
          <w:numId w:val="8"/>
        </w:numPr>
        <w:spacing w:after="0"/>
        <w:jc w:val="both"/>
        <w:rPr>
          <w:rFonts w:ascii="Bookman Old Style" w:hAnsi="Bookman Old Style"/>
        </w:rPr>
      </w:pPr>
      <w:r w:rsidRPr="00F928ED">
        <w:rPr>
          <w:rFonts w:ascii="Bookman Old Style" w:hAnsi="Bookman Old Style"/>
        </w:rPr>
        <w:t>Supply and installation of solar</w:t>
      </w:r>
      <w:r>
        <w:rPr>
          <w:rFonts w:ascii="Bookman Old Style" w:hAnsi="Bookman Old Style"/>
        </w:rPr>
        <w:t xml:space="preserve">-lights in </w:t>
      </w:r>
      <w:proofErr w:type="spellStart"/>
      <w:r>
        <w:rPr>
          <w:rFonts w:ascii="Bookman Old Style" w:hAnsi="Bookman Old Style"/>
        </w:rPr>
        <w:t>Naboa</w:t>
      </w:r>
      <w:proofErr w:type="spellEnd"/>
      <w:r>
        <w:rPr>
          <w:rFonts w:ascii="Bookman Old Style" w:hAnsi="Bookman Old Style"/>
        </w:rPr>
        <w:t xml:space="preserve"> t</w:t>
      </w:r>
      <w:r w:rsidRPr="00F928ED">
        <w:rPr>
          <w:rFonts w:ascii="Bookman Old Style" w:hAnsi="Bookman Old Style"/>
        </w:rPr>
        <w:t xml:space="preserve">own </w:t>
      </w:r>
      <w:proofErr w:type="spellStart"/>
      <w:r w:rsidRPr="00F928ED">
        <w:rPr>
          <w:rFonts w:ascii="Bookman Old Style" w:hAnsi="Bookman Old Style"/>
        </w:rPr>
        <w:t>centre</w:t>
      </w:r>
      <w:proofErr w:type="spellEnd"/>
      <w:r w:rsidRPr="00F928ED">
        <w:rPr>
          <w:rFonts w:ascii="Bookman Old Style" w:hAnsi="Bookman Old Style"/>
        </w:rPr>
        <w:t xml:space="preserve"> at </w:t>
      </w:r>
      <w:proofErr w:type="spellStart"/>
      <w:r w:rsidRPr="00F928ED">
        <w:rPr>
          <w:rFonts w:ascii="Bookman Old Style" w:hAnsi="Bookman Old Style"/>
        </w:rPr>
        <w:t>Ugx</w:t>
      </w:r>
      <w:proofErr w:type="spellEnd"/>
      <w:r w:rsidRPr="00F928ED">
        <w:rPr>
          <w:rFonts w:ascii="Bookman Old Style" w:hAnsi="Bookman Old Style"/>
        </w:rPr>
        <w:t xml:space="preserve"> </w:t>
      </w:r>
      <w:r w:rsidRPr="00012A64">
        <w:rPr>
          <w:rFonts w:ascii="Bookman Old Style" w:hAnsi="Bookman Old Style"/>
          <w:b/>
        </w:rPr>
        <w:t>4,000,000</w:t>
      </w:r>
      <w:r w:rsidR="004C5715">
        <w:rPr>
          <w:rFonts w:ascii="Bookman Old Style" w:hAnsi="Bookman Old Style"/>
          <w:b/>
        </w:rPr>
        <w:t xml:space="preserve">, </w:t>
      </w:r>
      <w:r w:rsidR="004C5715" w:rsidRPr="004C5715">
        <w:rPr>
          <w:rFonts w:ascii="Bookman Old Style" w:hAnsi="Bookman Old Style"/>
          <w:bCs/>
        </w:rPr>
        <w:t>LPU was issued</w:t>
      </w:r>
      <w:r>
        <w:rPr>
          <w:rFonts w:ascii="Bookman Old Style" w:hAnsi="Bookman Old Style"/>
        </w:rPr>
        <w:t xml:space="preserve"> </w:t>
      </w:r>
      <w:r w:rsidR="004C5715">
        <w:rPr>
          <w:rFonts w:ascii="Bookman Old Style" w:hAnsi="Bookman Old Style"/>
        </w:rPr>
        <w:t>waiting</w:t>
      </w:r>
      <w:r>
        <w:rPr>
          <w:rFonts w:ascii="Bookman Old Style" w:hAnsi="Bookman Old Style"/>
        </w:rPr>
        <w:t xml:space="preserve"> for </w:t>
      </w:r>
      <w:r w:rsidR="004C5715">
        <w:rPr>
          <w:rFonts w:ascii="Bookman Old Style" w:hAnsi="Bookman Old Style"/>
        </w:rPr>
        <w:t xml:space="preserve">supply and </w:t>
      </w:r>
      <w:proofErr w:type="spellStart"/>
      <w:r w:rsidR="004C5715">
        <w:rPr>
          <w:rFonts w:ascii="Bookman Old Style" w:hAnsi="Bookman Old Style"/>
        </w:rPr>
        <w:t>installion</w:t>
      </w:r>
      <w:proofErr w:type="spellEnd"/>
    </w:p>
    <w:p w14:paraId="037F76FC" w14:textId="54C42087" w:rsidR="003A44E7" w:rsidRDefault="003A44E7" w:rsidP="003A44E7">
      <w:pPr>
        <w:pStyle w:val="ListParagraph"/>
        <w:numPr>
          <w:ilvl w:val="0"/>
          <w:numId w:val="8"/>
        </w:numPr>
        <w:spacing w:after="0"/>
        <w:jc w:val="both"/>
        <w:rPr>
          <w:rFonts w:ascii="Bookman Old Style" w:hAnsi="Bookman Old Style"/>
        </w:rPr>
      </w:pPr>
      <w:r w:rsidRPr="00F84308">
        <w:rPr>
          <w:rFonts w:ascii="Bookman Old Style" w:hAnsi="Bookman Old Style"/>
        </w:rPr>
        <w:t>Road opening (</w:t>
      </w:r>
      <w:proofErr w:type="spellStart"/>
      <w:r w:rsidRPr="00F84308">
        <w:rPr>
          <w:rFonts w:ascii="Bookman Old Style" w:hAnsi="Bookman Old Style"/>
        </w:rPr>
        <w:t>Mujasi-Namaja-Nabiketo</w:t>
      </w:r>
      <w:proofErr w:type="spellEnd"/>
      <w:r w:rsidRPr="00F84308">
        <w:rPr>
          <w:rFonts w:ascii="Bookman Old Style" w:hAnsi="Bookman Old Style"/>
        </w:rPr>
        <w:t xml:space="preserve">) at </w:t>
      </w:r>
      <w:proofErr w:type="spellStart"/>
      <w:r w:rsidRPr="00F84308">
        <w:rPr>
          <w:rFonts w:ascii="Bookman Old Style" w:hAnsi="Bookman Old Style"/>
          <w:b/>
        </w:rPr>
        <w:t>Ugx</w:t>
      </w:r>
      <w:proofErr w:type="spellEnd"/>
      <w:r w:rsidRPr="00F84308">
        <w:rPr>
          <w:rFonts w:ascii="Bookman Old Style" w:hAnsi="Bookman Old Style"/>
          <w:b/>
        </w:rPr>
        <w:t xml:space="preserve"> </w:t>
      </w:r>
      <w:r w:rsidR="004C5715" w:rsidRPr="00F84308">
        <w:rPr>
          <w:rFonts w:ascii="Bookman Old Style" w:hAnsi="Bookman Old Style"/>
          <w:b/>
        </w:rPr>
        <w:t>20,000,000</w:t>
      </w:r>
      <w:r w:rsidR="004C5715">
        <w:rPr>
          <w:rFonts w:ascii="Bookman Old Style" w:hAnsi="Bookman Old Style"/>
        </w:rPr>
        <w:t xml:space="preserve"> </w:t>
      </w:r>
      <w:r w:rsidR="004C5715" w:rsidRPr="00F84308">
        <w:rPr>
          <w:rFonts w:ascii="Bookman Old Style" w:hAnsi="Bookman Old Style"/>
        </w:rPr>
        <w:t>was</w:t>
      </w:r>
      <w:r w:rsidR="004C5715">
        <w:rPr>
          <w:rFonts w:ascii="Bookman Old Style" w:hAnsi="Bookman Old Style"/>
        </w:rPr>
        <w:t xml:space="preserve"> complete</w:t>
      </w:r>
    </w:p>
    <w:p w14:paraId="4C044BE2" w14:textId="3792F7CA" w:rsidR="003A44E7" w:rsidRDefault="004C5715" w:rsidP="003A44E7">
      <w:pPr>
        <w:pStyle w:val="ListParagraph"/>
        <w:numPr>
          <w:ilvl w:val="0"/>
          <w:numId w:val="8"/>
        </w:numPr>
        <w:spacing w:after="0"/>
        <w:jc w:val="both"/>
        <w:rPr>
          <w:rFonts w:ascii="Bookman Old Style" w:hAnsi="Bookman Old Style"/>
        </w:rPr>
      </w:pPr>
      <w:r>
        <w:rPr>
          <w:rFonts w:ascii="Bookman Old Style" w:hAnsi="Bookman Old Style"/>
        </w:rPr>
        <w:t xml:space="preserve">Routine manual maintenance of </w:t>
      </w:r>
      <w:proofErr w:type="spellStart"/>
      <w:r w:rsidR="003A44E7" w:rsidRPr="00F84308">
        <w:rPr>
          <w:rFonts w:ascii="Bookman Old Style" w:hAnsi="Bookman Old Style"/>
        </w:rPr>
        <w:t>Lupada</w:t>
      </w:r>
      <w:proofErr w:type="spellEnd"/>
      <w:r w:rsidR="003A44E7" w:rsidRPr="00F84308">
        <w:rPr>
          <w:rFonts w:ascii="Bookman Old Style" w:hAnsi="Bookman Old Style"/>
        </w:rPr>
        <w:t xml:space="preserve">- </w:t>
      </w:r>
      <w:proofErr w:type="spellStart"/>
      <w:r w:rsidR="003A44E7" w:rsidRPr="00F84308">
        <w:rPr>
          <w:rFonts w:ascii="Bookman Old Style" w:hAnsi="Bookman Old Style"/>
        </w:rPr>
        <w:t>Godown</w:t>
      </w:r>
      <w:proofErr w:type="spellEnd"/>
      <w:r w:rsidR="003A44E7" w:rsidRPr="00F84308">
        <w:rPr>
          <w:rFonts w:ascii="Bookman Old Style" w:hAnsi="Bookman Old Style"/>
        </w:rPr>
        <w:t xml:space="preserve"> </w:t>
      </w:r>
      <w:proofErr w:type="spellStart"/>
      <w:r w:rsidR="003A44E7" w:rsidRPr="00F84308">
        <w:rPr>
          <w:rFonts w:ascii="Bookman Old Style" w:hAnsi="Bookman Old Style"/>
        </w:rPr>
        <w:t>Ugx</w:t>
      </w:r>
      <w:proofErr w:type="spellEnd"/>
      <w:r w:rsidR="003A44E7" w:rsidRPr="00F84308">
        <w:rPr>
          <w:rFonts w:ascii="Bookman Old Style" w:hAnsi="Bookman Old Style"/>
        </w:rPr>
        <w:t xml:space="preserve"> 2,700,000 </w:t>
      </w:r>
      <w:r>
        <w:rPr>
          <w:rFonts w:ascii="Bookman Old Style" w:hAnsi="Bookman Old Style"/>
        </w:rPr>
        <w:t>under URF was complete</w:t>
      </w:r>
    </w:p>
    <w:p w14:paraId="5BDFE8A1" w14:textId="77777777" w:rsidR="003A44E7" w:rsidRPr="00E73C34" w:rsidRDefault="003A44E7" w:rsidP="003A44E7">
      <w:pPr>
        <w:spacing w:after="0"/>
        <w:jc w:val="both"/>
        <w:rPr>
          <w:rFonts w:ascii="Bookman Old Style" w:hAnsi="Bookman Old Style"/>
        </w:rPr>
      </w:pPr>
    </w:p>
    <w:p w14:paraId="37EC45ED" w14:textId="77777777" w:rsidR="003A44E7" w:rsidRPr="00012A64" w:rsidRDefault="003A44E7" w:rsidP="003A44E7">
      <w:pPr>
        <w:pStyle w:val="ListParagraph"/>
        <w:numPr>
          <w:ilvl w:val="0"/>
          <w:numId w:val="3"/>
        </w:numPr>
        <w:shd w:val="clear" w:color="auto" w:fill="000000" w:themeFill="text1"/>
        <w:spacing w:after="0"/>
        <w:rPr>
          <w:rFonts w:ascii="Bookman Old Style" w:hAnsi="Bookman Old Style"/>
          <w:b/>
          <w:sz w:val="24"/>
          <w:szCs w:val="24"/>
        </w:rPr>
      </w:pPr>
      <w:proofErr w:type="spellStart"/>
      <w:r w:rsidRPr="00012A64">
        <w:rPr>
          <w:rFonts w:ascii="Bookman Old Style" w:hAnsi="Bookman Old Style"/>
          <w:b/>
          <w:sz w:val="24"/>
          <w:szCs w:val="24"/>
        </w:rPr>
        <w:t>Katira</w:t>
      </w:r>
      <w:proofErr w:type="spellEnd"/>
    </w:p>
    <w:p w14:paraId="7E435BFA" w14:textId="77777777" w:rsidR="003A44E7" w:rsidRPr="00F928ED" w:rsidRDefault="003A44E7" w:rsidP="003A44E7">
      <w:pPr>
        <w:pStyle w:val="ListParagraph"/>
        <w:numPr>
          <w:ilvl w:val="0"/>
          <w:numId w:val="9"/>
        </w:numPr>
        <w:spacing w:after="0"/>
        <w:jc w:val="both"/>
        <w:rPr>
          <w:rFonts w:ascii="Bookman Old Style" w:hAnsi="Bookman Old Style"/>
        </w:rPr>
      </w:pPr>
      <w:r w:rsidRPr="00F928ED">
        <w:rPr>
          <w:rFonts w:ascii="Bookman Old Style" w:hAnsi="Bookman Old Style"/>
        </w:rPr>
        <w:t xml:space="preserve">Pit-latrine rehabilitation at </w:t>
      </w:r>
      <w:proofErr w:type="spellStart"/>
      <w:r w:rsidRPr="00F928ED">
        <w:rPr>
          <w:rFonts w:ascii="Bookman Old Style" w:hAnsi="Bookman Old Style"/>
        </w:rPr>
        <w:t>Ugx</w:t>
      </w:r>
      <w:proofErr w:type="spellEnd"/>
      <w:r w:rsidRPr="00F928ED">
        <w:rPr>
          <w:rFonts w:ascii="Bookman Old Style" w:hAnsi="Bookman Old Style"/>
        </w:rPr>
        <w:t xml:space="preserve"> 2,200,000 is complete and in use</w:t>
      </w:r>
    </w:p>
    <w:p w14:paraId="792C7F93" w14:textId="5B7E7E93" w:rsidR="003A44E7" w:rsidRPr="00F928ED" w:rsidRDefault="003A44E7" w:rsidP="003A44E7">
      <w:pPr>
        <w:pStyle w:val="ListParagraph"/>
        <w:numPr>
          <w:ilvl w:val="0"/>
          <w:numId w:val="9"/>
        </w:numPr>
        <w:spacing w:after="0"/>
        <w:jc w:val="both"/>
        <w:rPr>
          <w:rFonts w:ascii="Bookman Old Style" w:hAnsi="Bookman Old Style"/>
        </w:rPr>
      </w:pPr>
      <w:r w:rsidRPr="00F928ED">
        <w:rPr>
          <w:rFonts w:ascii="Bookman Old Style" w:hAnsi="Bookman Old Style"/>
        </w:rPr>
        <w:t xml:space="preserve">Road opening of </w:t>
      </w:r>
      <w:proofErr w:type="spellStart"/>
      <w:r>
        <w:rPr>
          <w:rFonts w:ascii="Bookman Old Style" w:hAnsi="Bookman Old Style"/>
        </w:rPr>
        <w:t>Dokotumi</w:t>
      </w:r>
      <w:proofErr w:type="spellEnd"/>
      <w:r>
        <w:rPr>
          <w:rFonts w:ascii="Bookman Old Style" w:hAnsi="Bookman Old Style"/>
        </w:rPr>
        <w:t xml:space="preserve">-Musa, </w:t>
      </w:r>
      <w:proofErr w:type="spellStart"/>
      <w:r>
        <w:rPr>
          <w:rFonts w:ascii="Bookman Old Style" w:hAnsi="Bookman Old Style"/>
        </w:rPr>
        <w:t>Bukinomo-Nyaiti</w:t>
      </w:r>
      <w:proofErr w:type="spellEnd"/>
      <w:r>
        <w:rPr>
          <w:rFonts w:ascii="Bookman Old Style" w:hAnsi="Bookman Old Style"/>
        </w:rPr>
        <w:t xml:space="preserve"> road and Rashid-</w:t>
      </w:r>
      <w:proofErr w:type="spellStart"/>
      <w:r>
        <w:rPr>
          <w:rFonts w:ascii="Bookman Old Style" w:hAnsi="Bookman Old Style"/>
        </w:rPr>
        <w:t>Baz</w:t>
      </w:r>
      <w:r w:rsidRPr="00F928ED">
        <w:rPr>
          <w:rFonts w:ascii="Bookman Old Style" w:hAnsi="Bookman Old Style"/>
        </w:rPr>
        <w:t>ilio</w:t>
      </w:r>
      <w:proofErr w:type="spellEnd"/>
      <w:r w:rsidRPr="00F928ED">
        <w:rPr>
          <w:rFonts w:ascii="Bookman Old Style" w:hAnsi="Bookman Old Style"/>
        </w:rPr>
        <w:t xml:space="preserve"> </w:t>
      </w:r>
      <w:r>
        <w:rPr>
          <w:rFonts w:ascii="Bookman Old Style" w:hAnsi="Bookman Old Style"/>
        </w:rPr>
        <w:t xml:space="preserve">road </w:t>
      </w:r>
      <w:r w:rsidRPr="00F928ED">
        <w:rPr>
          <w:rFonts w:ascii="Bookman Old Style" w:hAnsi="Bookman Old Style"/>
        </w:rPr>
        <w:t xml:space="preserve">at </w:t>
      </w:r>
      <w:proofErr w:type="spellStart"/>
      <w:r w:rsidRPr="00F928ED">
        <w:rPr>
          <w:rFonts w:ascii="Bookman Old Style" w:hAnsi="Bookman Old Style"/>
        </w:rPr>
        <w:t>Ugx</w:t>
      </w:r>
      <w:proofErr w:type="spellEnd"/>
      <w:r w:rsidRPr="00F928ED">
        <w:rPr>
          <w:rFonts w:ascii="Bookman Old Style" w:hAnsi="Bookman Old Style"/>
        </w:rPr>
        <w:t xml:space="preserve"> 25,880,000 </w:t>
      </w:r>
      <w:r>
        <w:rPr>
          <w:rFonts w:ascii="Bookman Old Style" w:hAnsi="Bookman Old Style"/>
        </w:rPr>
        <w:t xml:space="preserve">completed </w:t>
      </w:r>
      <w:r w:rsidR="00A909F4">
        <w:rPr>
          <w:rFonts w:ascii="Bookman Old Style" w:hAnsi="Bookman Old Style"/>
        </w:rPr>
        <w:t>and functional under DDEG</w:t>
      </w:r>
    </w:p>
    <w:p w14:paraId="3B27310D" w14:textId="77777777" w:rsidR="003A44E7" w:rsidRPr="00F928ED" w:rsidRDefault="003A44E7" w:rsidP="003A44E7">
      <w:pPr>
        <w:pStyle w:val="ListParagraph"/>
        <w:numPr>
          <w:ilvl w:val="0"/>
          <w:numId w:val="9"/>
        </w:numPr>
        <w:spacing w:after="0"/>
        <w:jc w:val="both"/>
        <w:rPr>
          <w:rFonts w:ascii="Bookman Old Style" w:hAnsi="Bookman Old Style"/>
        </w:rPr>
      </w:pPr>
      <w:r w:rsidRPr="00F928ED">
        <w:rPr>
          <w:rFonts w:ascii="Bookman Old Style" w:hAnsi="Bookman Old Style"/>
        </w:rPr>
        <w:t xml:space="preserve">Power installation at the sub-county Administration at </w:t>
      </w:r>
      <w:proofErr w:type="spellStart"/>
      <w:r w:rsidRPr="00F928ED">
        <w:rPr>
          <w:rFonts w:ascii="Bookman Old Style" w:hAnsi="Bookman Old Style"/>
        </w:rPr>
        <w:t>Ugx</w:t>
      </w:r>
      <w:proofErr w:type="spellEnd"/>
      <w:r w:rsidRPr="00F928ED">
        <w:rPr>
          <w:rFonts w:ascii="Bookman Old Style" w:hAnsi="Bookman Old Style"/>
        </w:rPr>
        <w:t xml:space="preserve"> 5,000,000 is complete </w:t>
      </w:r>
      <w:r>
        <w:rPr>
          <w:rFonts w:ascii="Bookman Old Style" w:hAnsi="Bookman Old Style"/>
        </w:rPr>
        <w:t>awaits power connection by UMEME</w:t>
      </w:r>
    </w:p>
    <w:p w14:paraId="699182EE" w14:textId="77777777" w:rsidR="003A44E7" w:rsidRDefault="003A44E7" w:rsidP="003A44E7">
      <w:pPr>
        <w:pStyle w:val="ListParagraph"/>
        <w:numPr>
          <w:ilvl w:val="0"/>
          <w:numId w:val="9"/>
        </w:numPr>
        <w:spacing w:after="0"/>
        <w:jc w:val="both"/>
        <w:rPr>
          <w:rFonts w:ascii="Bookman Old Style" w:hAnsi="Bookman Old Style"/>
        </w:rPr>
      </w:pPr>
      <w:r w:rsidRPr="00F928ED">
        <w:rPr>
          <w:rFonts w:ascii="Bookman Old Style" w:hAnsi="Bookman Old Style"/>
        </w:rPr>
        <w:t xml:space="preserve">Procure and supply of office furniture at </w:t>
      </w:r>
      <w:proofErr w:type="spellStart"/>
      <w:r w:rsidRPr="00F928ED">
        <w:rPr>
          <w:rFonts w:ascii="Bookman Old Style" w:hAnsi="Bookman Old Style"/>
        </w:rPr>
        <w:t>Ugx</w:t>
      </w:r>
      <w:proofErr w:type="spellEnd"/>
      <w:r w:rsidRPr="00F928ED">
        <w:rPr>
          <w:rFonts w:ascii="Bookman Old Style" w:hAnsi="Bookman Old Style"/>
        </w:rPr>
        <w:t xml:space="preserve"> 3,000,000 was supplied and in use</w:t>
      </w:r>
    </w:p>
    <w:p w14:paraId="0E58E20B" w14:textId="77777777" w:rsidR="003A44E7" w:rsidRPr="00F928ED" w:rsidRDefault="003A44E7" w:rsidP="003A44E7">
      <w:pPr>
        <w:pStyle w:val="ListParagraph"/>
        <w:numPr>
          <w:ilvl w:val="0"/>
          <w:numId w:val="9"/>
        </w:numPr>
        <w:spacing w:after="0"/>
        <w:jc w:val="both"/>
        <w:rPr>
          <w:rFonts w:ascii="Bookman Old Style" w:hAnsi="Bookman Old Style"/>
        </w:rPr>
      </w:pPr>
      <w:proofErr w:type="spellStart"/>
      <w:r>
        <w:rPr>
          <w:rFonts w:ascii="Bookman Old Style" w:hAnsi="Bookman Old Style"/>
        </w:rPr>
        <w:t>RMecM</w:t>
      </w:r>
      <w:proofErr w:type="spellEnd"/>
      <w:r>
        <w:rPr>
          <w:rFonts w:ascii="Bookman Old Style" w:hAnsi="Bookman Old Style"/>
        </w:rPr>
        <w:t xml:space="preserve"> of </w:t>
      </w:r>
      <w:proofErr w:type="spellStart"/>
      <w:r>
        <w:rPr>
          <w:rFonts w:ascii="Bookman Old Style" w:hAnsi="Bookman Old Style"/>
        </w:rPr>
        <w:t>Kadatumi</w:t>
      </w:r>
      <w:proofErr w:type="spellEnd"/>
      <w:r>
        <w:rPr>
          <w:rFonts w:ascii="Bookman Old Style" w:hAnsi="Bookman Old Style"/>
        </w:rPr>
        <w:t xml:space="preserve"> </w:t>
      </w:r>
      <w:proofErr w:type="spellStart"/>
      <w:r>
        <w:rPr>
          <w:rFonts w:ascii="Bookman Old Style" w:hAnsi="Bookman Old Style"/>
        </w:rPr>
        <w:t>Tc-Katira</w:t>
      </w:r>
      <w:proofErr w:type="spellEnd"/>
      <w:r>
        <w:rPr>
          <w:rFonts w:ascii="Bookman Old Style" w:hAnsi="Bookman Old Style"/>
        </w:rPr>
        <w:t xml:space="preserve"> </w:t>
      </w:r>
      <w:proofErr w:type="spellStart"/>
      <w:r>
        <w:rPr>
          <w:rFonts w:ascii="Bookman Old Style" w:hAnsi="Bookman Old Style"/>
        </w:rPr>
        <w:t>ScHqtr-Nakawa</w:t>
      </w:r>
      <w:proofErr w:type="spellEnd"/>
      <w:r>
        <w:rPr>
          <w:rFonts w:ascii="Bookman Old Style" w:hAnsi="Bookman Old Style"/>
        </w:rPr>
        <w:t xml:space="preserve"> road at </w:t>
      </w:r>
      <w:proofErr w:type="spellStart"/>
      <w:r>
        <w:rPr>
          <w:rFonts w:ascii="Bookman Old Style" w:hAnsi="Bookman Old Style"/>
        </w:rPr>
        <w:t>Ugx</w:t>
      </w:r>
      <w:proofErr w:type="spellEnd"/>
      <w:r>
        <w:rPr>
          <w:rFonts w:ascii="Bookman Old Style" w:hAnsi="Bookman Old Style"/>
        </w:rPr>
        <w:t xml:space="preserve"> 4,500,000 under URF complete and functional</w:t>
      </w:r>
    </w:p>
    <w:p w14:paraId="02E483F6" w14:textId="77777777" w:rsidR="003A44E7" w:rsidRPr="00CF0BC8" w:rsidRDefault="003A44E7" w:rsidP="003A44E7">
      <w:pPr>
        <w:pStyle w:val="ListParagraph"/>
        <w:numPr>
          <w:ilvl w:val="0"/>
          <w:numId w:val="3"/>
        </w:numPr>
        <w:shd w:val="clear" w:color="auto" w:fill="000000" w:themeFill="text1"/>
        <w:spacing w:after="0"/>
        <w:ind w:left="360" w:firstLine="66"/>
        <w:rPr>
          <w:rFonts w:ascii="Bookman Old Style" w:hAnsi="Bookman Old Style"/>
          <w:b/>
          <w:bCs/>
          <w:sz w:val="24"/>
          <w:szCs w:val="24"/>
        </w:rPr>
      </w:pPr>
      <w:proofErr w:type="spellStart"/>
      <w:r w:rsidRPr="00CF0BC8">
        <w:rPr>
          <w:rFonts w:ascii="Bookman Old Style" w:hAnsi="Bookman Old Style"/>
          <w:b/>
          <w:bCs/>
          <w:sz w:val="24"/>
          <w:szCs w:val="24"/>
        </w:rPr>
        <w:t>Kadimukoli</w:t>
      </w:r>
      <w:proofErr w:type="spellEnd"/>
    </w:p>
    <w:p w14:paraId="13A71E2E" w14:textId="77777777" w:rsidR="003A44E7" w:rsidRDefault="003A44E7" w:rsidP="003A44E7">
      <w:pPr>
        <w:pStyle w:val="ListParagraph"/>
        <w:numPr>
          <w:ilvl w:val="0"/>
          <w:numId w:val="10"/>
        </w:numPr>
        <w:spacing w:after="0"/>
        <w:jc w:val="both"/>
        <w:rPr>
          <w:rFonts w:ascii="Bookman Old Style" w:hAnsi="Bookman Old Style"/>
        </w:rPr>
      </w:pPr>
      <w:r w:rsidRPr="00F928ED">
        <w:rPr>
          <w:rFonts w:ascii="Bookman Old Style" w:hAnsi="Bookman Old Style"/>
        </w:rPr>
        <w:t xml:space="preserve">Road opening of </w:t>
      </w:r>
      <w:proofErr w:type="spellStart"/>
      <w:r w:rsidRPr="00F928ED">
        <w:rPr>
          <w:rFonts w:ascii="Bookman Old Style" w:hAnsi="Bookman Old Style"/>
        </w:rPr>
        <w:t>Namuyago</w:t>
      </w:r>
      <w:proofErr w:type="spellEnd"/>
      <w:r w:rsidRPr="00F928ED">
        <w:rPr>
          <w:rFonts w:ascii="Bookman Old Style" w:hAnsi="Bookman Old Style"/>
        </w:rPr>
        <w:t xml:space="preserve"> Ps-</w:t>
      </w:r>
      <w:proofErr w:type="spellStart"/>
      <w:r w:rsidRPr="00F928ED">
        <w:rPr>
          <w:rFonts w:ascii="Bookman Old Style" w:hAnsi="Bookman Old Style"/>
        </w:rPr>
        <w:t>Kifenyu</w:t>
      </w:r>
      <w:proofErr w:type="spellEnd"/>
      <w:r w:rsidRPr="00F928ED">
        <w:rPr>
          <w:rFonts w:ascii="Bookman Old Style" w:hAnsi="Bookman Old Style"/>
        </w:rPr>
        <w:t>-</w:t>
      </w:r>
      <w:proofErr w:type="spellStart"/>
      <w:r w:rsidRPr="00F928ED">
        <w:rPr>
          <w:rFonts w:ascii="Bookman Old Style" w:hAnsi="Bookman Old Style"/>
        </w:rPr>
        <w:t>Kositi</w:t>
      </w:r>
      <w:proofErr w:type="spellEnd"/>
      <w:r w:rsidRPr="00F928ED">
        <w:rPr>
          <w:rFonts w:ascii="Bookman Old Style" w:hAnsi="Bookman Old Style"/>
        </w:rPr>
        <w:t xml:space="preserve">, </w:t>
      </w:r>
      <w:proofErr w:type="spellStart"/>
      <w:r w:rsidRPr="00F928ED">
        <w:rPr>
          <w:rFonts w:ascii="Bookman Old Style" w:hAnsi="Bookman Old Style"/>
        </w:rPr>
        <w:t>Kwire</w:t>
      </w:r>
      <w:proofErr w:type="spellEnd"/>
      <w:r w:rsidRPr="00F928ED">
        <w:rPr>
          <w:rFonts w:ascii="Bookman Old Style" w:hAnsi="Bookman Old Style"/>
        </w:rPr>
        <w:t>-James-</w:t>
      </w:r>
      <w:proofErr w:type="spellStart"/>
      <w:r w:rsidRPr="00F928ED">
        <w:rPr>
          <w:rFonts w:ascii="Bookman Old Style" w:hAnsi="Bookman Old Style"/>
        </w:rPr>
        <w:t>Infera</w:t>
      </w:r>
      <w:proofErr w:type="spellEnd"/>
      <w:r w:rsidRPr="00F928ED">
        <w:rPr>
          <w:rFonts w:ascii="Bookman Old Style" w:hAnsi="Bookman Old Style"/>
        </w:rPr>
        <w:t xml:space="preserve">, </w:t>
      </w:r>
      <w:proofErr w:type="spellStart"/>
      <w:r w:rsidRPr="00F928ED">
        <w:rPr>
          <w:rFonts w:ascii="Bookman Old Style" w:hAnsi="Bookman Old Style"/>
        </w:rPr>
        <w:t>Kwibiri</w:t>
      </w:r>
      <w:proofErr w:type="spellEnd"/>
      <w:r w:rsidRPr="00F928ED">
        <w:rPr>
          <w:rFonts w:ascii="Bookman Old Style" w:hAnsi="Bookman Old Style"/>
        </w:rPr>
        <w:t>-Peter</w:t>
      </w:r>
      <w:r>
        <w:rPr>
          <w:rFonts w:ascii="Bookman Old Style" w:hAnsi="Bookman Old Style"/>
        </w:rPr>
        <w:t xml:space="preserve"> complete and functional</w:t>
      </w:r>
    </w:p>
    <w:p w14:paraId="0D3D8BD4" w14:textId="77777777" w:rsidR="003A44E7" w:rsidRPr="00DF1E30" w:rsidRDefault="003A44E7" w:rsidP="003A44E7">
      <w:pPr>
        <w:spacing w:after="0"/>
        <w:jc w:val="both"/>
        <w:rPr>
          <w:rFonts w:ascii="Bookman Old Style" w:hAnsi="Bookman Old Style"/>
        </w:rPr>
      </w:pPr>
    </w:p>
    <w:p w14:paraId="0D2A0894" w14:textId="77777777" w:rsidR="003A44E7" w:rsidRPr="00CF0BC8" w:rsidRDefault="003A44E7" w:rsidP="003A44E7">
      <w:pPr>
        <w:pStyle w:val="ListParagraph"/>
        <w:numPr>
          <w:ilvl w:val="0"/>
          <w:numId w:val="3"/>
        </w:numPr>
        <w:shd w:val="clear" w:color="auto" w:fill="000000" w:themeFill="text1"/>
        <w:spacing w:after="0"/>
        <w:ind w:left="360" w:firstLine="66"/>
        <w:rPr>
          <w:rFonts w:ascii="Bookman Old Style" w:hAnsi="Bookman Old Style"/>
          <w:b/>
          <w:bCs/>
        </w:rPr>
      </w:pPr>
      <w:proofErr w:type="spellStart"/>
      <w:r w:rsidRPr="00CF0BC8">
        <w:rPr>
          <w:rFonts w:ascii="Bookman Old Style" w:hAnsi="Bookman Old Style"/>
          <w:b/>
          <w:bCs/>
        </w:rPr>
        <w:t>Kaderuna</w:t>
      </w:r>
      <w:proofErr w:type="spellEnd"/>
    </w:p>
    <w:p w14:paraId="2097D0F6" w14:textId="2C8CD5D0" w:rsidR="003A44E7" w:rsidRPr="00F928ED" w:rsidRDefault="003A44E7" w:rsidP="003A44E7">
      <w:pPr>
        <w:pStyle w:val="ListParagraph"/>
        <w:numPr>
          <w:ilvl w:val="0"/>
          <w:numId w:val="11"/>
        </w:numPr>
        <w:spacing w:after="0"/>
        <w:jc w:val="both"/>
        <w:rPr>
          <w:rFonts w:ascii="Bookman Old Style" w:hAnsi="Bookman Old Style"/>
        </w:rPr>
      </w:pPr>
      <w:r w:rsidRPr="00F928ED">
        <w:rPr>
          <w:rFonts w:ascii="Bookman Old Style" w:hAnsi="Bookman Old Style"/>
        </w:rPr>
        <w:t xml:space="preserve">Road opening of </w:t>
      </w:r>
      <w:proofErr w:type="spellStart"/>
      <w:r w:rsidRPr="00F928ED">
        <w:rPr>
          <w:rFonts w:ascii="Bookman Old Style" w:hAnsi="Bookman Old Style"/>
        </w:rPr>
        <w:t>Kiryolo-Kaderuna</w:t>
      </w:r>
      <w:proofErr w:type="spellEnd"/>
      <w:r w:rsidRPr="00F928ED">
        <w:rPr>
          <w:rFonts w:ascii="Bookman Old Style" w:hAnsi="Bookman Old Style"/>
        </w:rPr>
        <w:t xml:space="preserve"> trading </w:t>
      </w:r>
      <w:proofErr w:type="spellStart"/>
      <w:r w:rsidRPr="00F928ED">
        <w:rPr>
          <w:rFonts w:ascii="Bookman Old Style" w:hAnsi="Bookman Old Style"/>
        </w:rPr>
        <w:t>centre</w:t>
      </w:r>
      <w:proofErr w:type="spellEnd"/>
      <w:r w:rsidRPr="00F928ED">
        <w:rPr>
          <w:rFonts w:ascii="Bookman Old Style" w:hAnsi="Bookman Old Style"/>
        </w:rPr>
        <w:t>,-</w:t>
      </w:r>
      <w:proofErr w:type="spellStart"/>
      <w:r w:rsidRPr="00F928ED">
        <w:rPr>
          <w:rFonts w:ascii="Bookman Old Style" w:hAnsi="Bookman Old Style"/>
        </w:rPr>
        <w:t>Arubaine</w:t>
      </w:r>
      <w:proofErr w:type="spellEnd"/>
      <w:r w:rsidRPr="00F928ED">
        <w:rPr>
          <w:rFonts w:ascii="Bookman Old Style" w:hAnsi="Bookman Old Style"/>
        </w:rPr>
        <w:t xml:space="preserve">-Mosque road at </w:t>
      </w:r>
      <w:proofErr w:type="spellStart"/>
      <w:r w:rsidRPr="00F928ED">
        <w:rPr>
          <w:rFonts w:ascii="Bookman Old Style" w:hAnsi="Bookman Old Style"/>
        </w:rPr>
        <w:t>Ugx</w:t>
      </w:r>
      <w:proofErr w:type="spellEnd"/>
      <w:r w:rsidRPr="00F928ED">
        <w:rPr>
          <w:rFonts w:ascii="Bookman Old Style" w:hAnsi="Bookman Old Style"/>
        </w:rPr>
        <w:t xml:space="preserve"> 21,700,000 complete and in use</w:t>
      </w:r>
    </w:p>
    <w:p w14:paraId="7B3833DF" w14:textId="77777777" w:rsidR="003A44E7" w:rsidRPr="00F928ED" w:rsidRDefault="003A44E7" w:rsidP="003A44E7">
      <w:pPr>
        <w:pStyle w:val="ListParagraph"/>
        <w:numPr>
          <w:ilvl w:val="0"/>
          <w:numId w:val="11"/>
        </w:numPr>
        <w:spacing w:after="0"/>
        <w:jc w:val="both"/>
        <w:rPr>
          <w:rFonts w:ascii="Bookman Old Style" w:hAnsi="Bookman Old Style"/>
        </w:rPr>
      </w:pPr>
      <w:r w:rsidRPr="00F928ED">
        <w:rPr>
          <w:rFonts w:ascii="Bookman Old Style" w:hAnsi="Bookman Old Style"/>
        </w:rPr>
        <w:t xml:space="preserve">Road opening of </w:t>
      </w:r>
      <w:proofErr w:type="spellStart"/>
      <w:r w:rsidRPr="00F928ED">
        <w:rPr>
          <w:rFonts w:ascii="Bookman Old Style" w:hAnsi="Bookman Old Style"/>
        </w:rPr>
        <w:t>Kebula-Magoma</w:t>
      </w:r>
      <w:proofErr w:type="spellEnd"/>
      <w:r w:rsidRPr="00F928ED">
        <w:rPr>
          <w:rFonts w:ascii="Bookman Old Style" w:hAnsi="Bookman Old Style"/>
        </w:rPr>
        <w:t xml:space="preserve"> road at </w:t>
      </w:r>
      <w:proofErr w:type="spellStart"/>
      <w:r w:rsidRPr="00F928ED">
        <w:rPr>
          <w:rFonts w:ascii="Bookman Old Style" w:hAnsi="Bookman Old Style"/>
        </w:rPr>
        <w:t>Ugx</w:t>
      </w:r>
      <w:proofErr w:type="spellEnd"/>
      <w:r w:rsidRPr="00F928ED">
        <w:rPr>
          <w:rFonts w:ascii="Bookman Old Style" w:hAnsi="Bookman Old Style"/>
        </w:rPr>
        <w:t xml:space="preserve"> 7,000,000 complete and in use</w:t>
      </w:r>
    </w:p>
    <w:p w14:paraId="362AEF4B" w14:textId="77777777" w:rsidR="003A44E7" w:rsidRDefault="003A44E7" w:rsidP="003A44E7">
      <w:pPr>
        <w:pStyle w:val="ListParagraph"/>
        <w:numPr>
          <w:ilvl w:val="0"/>
          <w:numId w:val="11"/>
        </w:numPr>
        <w:spacing w:after="0"/>
        <w:jc w:val="both"/>
        <w:rPr>
          <w:rFonts w:ascii="Bookman Old Style" w:hAnsi="Bookman Old Style"/>
        </w:rPr>
      </w:pPr>
      <w:r w:rsidRPr="00F928ED">
        <w:rPr>
          <w:rFonts w:ascii="Bookman Old Style" w:hAnsi="Bookman Old Style"/>
        </w:rPr>
        <w:t xml:space="preserve">Construction of plant clinic at 8,000,000 complete and </w:t>
      </w:r>
      <w:r>
        <w:rPr>
          <w:rFonts w:ascii="Bookman Old Style" w:hAnsi="Bookman Old Style"/>
        </w:rPr>
        <w:t>functional</w:t>
      </w:r>
    </w:p>
    <w:p w14:paraId="282ADEB3" w14:textId="6ED24B83" w:rsidR="003A44E7" w:rsidRDefault="003A44E7" w:rsidP="003A44E7">
      <w:pPr>
        <w:pStyle w:val="ListParagraph"/>
        <w:numPr>
          <w:ilvl w:val="0"/>
          <w:numId w:val="11"/>
        </w:numPr>
        <w:spacing w:after="0"/>
        <w:jc w:val="both"/>
        <w:rPr>
          <w:rFonts w:ascii="Bookman Old Style" w:hAnsi="Bookman Old Style"/>
        </w:rPr>
      </w:pPr>
      <w:r>
        <w:rPr>
          <w:rFonts w:ascii="Bookman Old Style" w:hAnsi="Bookman Old Style"/>
        </w:rPr>
        <w:t xml:space="preserve">Compound leveling </w:t>
      </w:r>
      <w:r w:rsidR="005034A6">
        <w:rPr>
          <w:rFonts w:ascii="Bookman Old Style" w:hAnsi="Bookman Old Style"/>
        </w:rPr>
        <w:t>was done</w:t>
      </w:r>
    </w:p>
    <w:p w14:paraId="0FAE3353" w14:textId="2C0C019C" w:rsidR="003A44E7" w:rsidRDefault="003A44E7" w:rsidP="003A44E7">
      <w:pPr>
        <w:pStyle w:val="ListParagraph"/>
        <w:numPr>
          <w:ilvl w:val="0"/>
          <w:numId w:val="11"/>
        </w:numPr>
        <w:spacing w:after="0"/>
        <w:jc w:val="both"/>
        <w:rPr>
          <w:rFonts w:ascii="Bookman Old Style" w:hAnsi="Bookman Old Style"/>
        </w:rPr>
      </w:pPr>
      <w:proofErr w:type="spellStart"/>
      <w:r>
        <w:rPr>
          <w:rFonts w:ascii="Bookman Old Style" w:hAnsi="Bookman Old Style"/>
        </w:rPr>
        <w:t>Koba</w:t>
      </w:r>
      <w:proofErr w:type="spellEnd"/>
      <w:r>
        <w:rPr>
          <w:rFonts w:ascii="Bookman Old Style" w:hAnsi="Bookman Old Style"/>
        </w:rPr>
        <w:t xml:space="preserve"> road under URF </w:t>
      </w:r>
      <w:r w:rsidR="005034A6">
        <w:rPr>
          <w:rFonts w:ascii="Bookman Old Style" w:hAnsi="Bookman Old Style"/>
        </w:rPr>
        <w:t>was done</w:t>
      </w:r>
    </w:p>
    <w:p w14:paraId="28F3B6C5" w14:textId="77777777" w:rsidR="003A44E7" w:rsidRPr="00DF1E30" w:rsidRDefault="003A44E7" w:rsidP="003A44E7">
      <w:pPr>
        <w:spacing w:after="0"/>
        <w:jc w:val="both"/>
        <w:rPr>
          <w:rFonts w:ascii="Bookman Old Style" w:hAnsi="Bookman Old Style"/>
        </w:rPr>
      </w:pPr>
    </w:p>
    <w:p w14:paraId="28B75F36" w14:textId="77777777" w:rsidR="003A44E7" w:rsidRPr="00CF0BC8" w:rsidRDefault="003A44E7" w:rsidP="003A44E7">
      <w:pPr>
        <w:pStyle w:val="ListParagraph"/>
        <w:numPr>
          <w:ilvl w:val="0"/>
          <w:numId w:val="3"/>
        </w:numPr>
        <w:shd w:val="clear" w:color="auto" w:fill="000000" w:themeFill="text1"/>
        <w:spacing w:after="0"/>
        <w:ind w:left="360" w:hanging="76"/>
        <w:rPr>
          <w:rFonts w:ascii="Bookman Old Style" w:hAnsi="Bookman Old Style"/>
          <w:b/>
          <w:bCs/>
        </w:rPr>
      </w:pPr>
      <w:proofErr w:type="spellStart"/>
      <w:r w:rsidRPr="00CF0BC8">
        <w:rPr>
          <w:rFonts w:ascii="Bookman Old Style" w:hAnsi="Bookman Old Style"/>
          <w:b/>
          <w:bCs/>
        </w:rPr>
        <w:t>Tademeri</w:t>
      </w:r>
      <w:proofErr w:type="spellEnd"/>
    </w:p>
    <w:p w14:paraId="1DCC6493" w14:textId="77777777" w:rsidR="003A44E7" w:rsidRPr="00F928ED" w:rsidRDefault="003A44E7" w:rsidP="003A44E7">
      <w:pPr>
        <w:pStyle w:val="ListParagraph"/>
        <w:numPr>
          <w:ilvl w:val="0"/>
          <w:numId w:val="12"/>
        </w:numPr>
        <w:spacing w:after="0"/>
        <w:rPr>
          <w:rFonts w:ascii="Bookman Old Style" w:hAnsi="Bookman Old Style"/>
        </w:rPr>
      </w:pPr>
      <w:r w:rsidRPr="00F928ED">
        <w:rPr>
          <w:rFonts w:ascii="Bookman Old Style" w:hAnsi="Bookman Old Style"/>
        </w:rPr>
        <w:t xml:space="preserve">Road opening of </w:t>
      </w:r>
      <w:proofErr w:type="spellStart"/>
      <w:r w:rsidRPr="00F928ED">
        <w:rPr>
          <w:rFonts w:ascii="Bookman Old Style" w:hAnsi="Bookman Old Style"/>
        </w:rPr>
        <w:t>Bugade-Nalugondo</w:t>
      </w:r>
      <w:proofErr w:type="spellEnd"/>
      <w:r w:rsidRPr="00F928ED">
        <w:rPr>
          <w:rFonts w:ascii="Bookman Old Style" w:hAnsi="Bookman Old Style"/>
        </w:rPr>
        <w:t xml:space="preserve"> at </w:t>
      </w:r>
      <w:proofErr w:type="spellStart"/>
      <w:r w:rsidRPr="00F928ED">
        <w:rPr>
          <w:rFonts w:ascii="Bookman Old Style" w:hAnsi="Bookman Old Style"/>
        </w:rPr>
        <w:t>Ugx</w:t>
      </w:r>
      <w:proofErr w:type="spellEnd"/>
      <w:r w:rsidRPr="00F928ED">
        <w:rPr>
          <w:rFonts w:ascii="Bookman Old Style" w:hAnsi="Bookman Old Style"/>
        </w:rPr>
        <w:t xml:space="preserve"> 10,000,000</w:t>
      </w:r>
      <w:r>
        <w:rPr>
          <w:rFonts w:ascii="Bookman Old Style" w:hAnsi="Bookman Old Style"/>
        </w:rPr>
        <w:t xml:space="preserve"> complete and functional</w:t>
      </w:r>
    </w:p>
    <w:p w14:paraId="453B1998" w14:textId="77777777" w:rsidR="003A44E7" w:rsidRPr="00525C88" w:rsidRDefault="003A44E7" w:rsidP="003A44E7">
      <w:pPr>
        <w:pStyle w:val="ListParagraph"/>
        <w:numPr>
          <w:ilvl w:val="0"/>
          <w:numId w:val="12"/>
        </w:numPr>
        <w:spacing w:after="0"/>
        <w:rPr>
          <w:rFonts w:ascii="Bookman Old Style" w:hAnsi="Bookman Old Style"/>
        </w:rPr>
      </w:pPr>
      <w:r w:rsidRPr="00F928ED">
        <w:rPr>
          <w:rFonts w:ascii="Bookman Old Style" w:hAnsi="Bookman Old Style"/>
        </w:rPr>
        <w:t xml:space="preserve">Opening of </w:t>
      </w:r>
      <w:proofErr w:type="spellStart"/>
      <w:r w:rsidRPr="00F928ED">
        <w:rPr>
          <w:rFonts w:ascii="Bookman Old Style" w:hAnsi="Bookman Old Style"/>
        </w:rPr>
        <w:t>Lwangali-Kasuleta</w:t>
      </w:r>
      <w:proofErr w:type="spellEnd"/>
      <w:r w:rsidRPr="00F928ED">
        <w:rPr>
          <w:rFonts w:ascii="Bookman Old Style" w:hAnsi="Bookman Old Style"/>
        </w:rPr>
        <w:t xml:space="preserve"> t </w:t>
      </w:r>
      <w:proofErr w:type="spellStart"/>
      <w:r w:rsidRPr="00F928ED">
        <w:rPr>
          <w:rFonts w:ascii="Bookman Old Style" w:hAnsi="Bookman Old Style"/>
        </w:rPr>
        <w:t>Ugx</w:t>
      </w:r>
      <w:proofErr w:type="spellEnd"/>
      <w:r w:rsidRPr="00F928ED">
        <w:rPr>
          <w:rFonts w:ascii="Bookman Old Style" w:hAnsi="Bookman Old Style"/>
        </w:rPr>
        <w:t xml:space="preserve"> 10,000,000</w:t>
      </w:r>
      <w:r>
        <w:rPr>
          <w:rFonts w:ascii="Bookman Old Style" w:hAnsi="Bookman Old Style"/>
        </w:rPr>
        <w:t>, complete and functional</w:t>
      </w:r>
    </w:p>
    <w:p w14:paraId="0751ACEC" w14:textId="77777777" w:rsidR="003A44E7" w:rsidRDefault="003A44E7" w:rsidP="003A44E7">
      <w:pPr>
        <w:pStyle w:val="ListParagraph"/>
        <w:numPr>
          <w:ilvl w:val="0"/>
          <w:numId w:val="12"/>
        </w:numPr>
        <w:spacing w:after="0"/>
        <w:rPr>
          <w:rFonts w:ascii="Bookman Old Style" w:hAnsi="Bookman Old Style"/>
        </w:rPr>
      </w:pPr>
      <w:r>
        <w:rPr>
          <w:rFonts w:ascii="Bookman Old Style" w:hAnsi="Bookman Old Style"/>
        </w:rPr>
        <w:t>P</w:t>
      </w:r>
      <w:r w:rsidRPr="00F928ED">
        <w:rPr>
          <w:rFonts w:ascii="Bookman Old Style" w:hAnsi="Bookman Old Style"/>
        </w:rPr>
        <w:t xml:space="preserve">lant clinic </w:t>
      </w:r>
      <w:r>
        <w:rPr>
          <w:rFonts w:ascii="Bookman Old Style" w:hAnsi="Bookman Old Style"/>
        </w:rPr>
        <w:t xml:space="preserve">was functionalized at </w:t>
      </w:r>
      <w:proofErr w:type="spellStart"/>
      <w:r w:rsidRPr="00F928ED">
        <w:rPr>
          <w:rFonts w:ascii="Bookman Old Style" w:hAnsi="Bookman Old Style"/>
        </w:rPr>
        <w:t>Ugx</w:t>
      </w:r>
      <w:proofErr w:type="spellEnd"/>
      <w:r w:rsidRPr="00F928ED">
        <w:rPr>
          <w:rFonts w:ascii="Bookman Old Style" w:hAnsi="Bookman Old Style"/>
        </w:rPr>
        <w:t xml:space="preserve"> 3,000,000</w:t>
      </w:r>
      <w:r>
        <w:rPr>
          <w:rFonts w:ascii="Bookman Old Style" w:hAnsi="Bookman Old Style"/>
        </w:rPr>
        <w:t>,</w:t>
      </w:r>
    </w:p>
    <w:p w14:paraId="63637EE6" w14:textId="77777777" w:rsidR="003A44E7" w:rsidRPr="00DF1E30" w:rsidRDefault="003A44E7" w:rsidP="003A44E7">
      <w:pPr>
        <w:spacing w:after="0"/>
        <w:rPr>
          <w:rFonts w:ascii="Bookman Old Style" w:hAnsi="Bookman Old Style"/>
        </w:rPr>
      </w:pPr>
    </w:p>
    <w:p w14:paraId="7B081AFD" w14:textId="77777777" w:rsidR="003A44E7" w:rsidRPr="00CF0BC8" w:rsidRDefault="003A44E7" w:rsidP="003A44E7">
      <w:pPr>
        <w:pStyle w:val="ListParagraph"/>
        <w:numPr>
          <w:ilvl w:val="0"/>
          <w:numId w:val="3"/>
        </w:numPr>
        <w:shd w:val="clear" w:color="auto" w:fill="000000" w:themeFill="text1"/>
        <w:spacing w:after="0"/>
        <w:ind w:left="360" w:hanging="76"/>
        <w:rPr>
          <w:rFonts w:ascii="Bookman Old Style" w:hAnsi="Bookman Old Style"/>
          <w:b/>
          <w:bCs/>
        </w:rPr>
      </w:pPr>
      <w:proofErr w:type="spellStart"/>
      <w:r w:rsidRPr="00CF0BC8">
        <w:rPr>
          <w:rFonts w:ascii="Bookman Old Style" w:hAnsi="Bookman Old Style"/>
          <w:b/>
          <w:bCs/>
        </w:rPr>
        <w:t>Nansanga</w:t>
      </w:r>
      <w:proofErr w:type="spellEnd"/>
    </w:p>
    <w:p w14:paraId="01004929" w14:textId="77777777" w:rsidR="003A44E7" w:rsidRPr="00F928ED" w:rsidRDefault="003A44E7" w:rsidP="003A44E7">
      <w:pPr>
        <w:pStyle w:val="ListParagraph"/>
        <w:numPr>
          <w:ilvl w:val="0"/>
          <w:numId w:val="13"/>
        </w:numPr>
        <w:spacing w:after="0"/>
        <w:jc w:val="both"/>
        <w:rPr>
          <w:rFonts w:ascii="Bookman Old Style" w:hAnsi="Bookman Old Style"/>
        </w:rPr>
      </w:pPr>
      <w:r w:rsidRPr="00F928ED">
        <w:rPr>
          <w:rFonts w:ascii="Bookman Old Style" w:hAnsi="Bookman Old Style"/>
        </w:rPr>
        <w:t xml:space="preserve">Construction of slaughter slab at </w:t>
      </w:r>
      <w:proofErr w:type="spellStart"/>
      <w:r w:rsidRPr="00F928ED">
        <w:rPr>
          <w:rFonts w:ascii="Bookman Old Style" w:hAnsi="Bookman Old Style"/>
        </w:rPr>
        <w:t>Ugx</w:t>
      </w:r>
      <w:proofErr w:type="spellEnd"/>
      <w:r w:rsidRPr="00F928ED">
        <w:rPr>
          <w:rFonts w:ascii="Bookman Old Style" w:hAnsi="Bookman Old Style"/>
        </w:rPr>
        <w:t xml:space="preserve"> at 5,000,000 </w:t>
      </w:r>
      <w:proofErr w:type="spellStart"/>
      <w:r w:rsidRPr="00F928ED">
        <w:rPr>
          <w:rFonts w:ascii="Bookman Old Style" w:hAnsi="Bookman Old Style"/>
        </w:rPr>
        <w:t>Nansanga</w:t>
      </w:r>
      <w:proofErr w:type="spellEnd"/>
      <w:r w:rsidRPr="00F928ED">
        <w:rPr>
          <w:rFonts w:ascii="Bookman Old Style" w:hAnsi="Bookman Old Style"/>
        </w:rPr>
        <w:t xml:space="preserve"> Trading Centre </w:t>
      </w:r>
      <w:r>
        <w:rPr>
          <w:rFonts w:ascii="Bookman Old Style" w:hAnsi="Bookman Old Style"/>
        </w:rPr>
        <w:t>complete and functional</w:t>
      </w:r>
      <w:r w:rsidRPr="00F928ED">
        <w:rPr>
          <w:rFonts w:ascii="Bookman Old Style" w:hAnsi="Bookman Old Style"/>
        </w:rPr>
        <w:t xml:space="preserve"> </w:t>
      </w:r>
    </w:p>
    <w:p w14:paraId="03035715" w14:textId="77777777" w:rsidR="003A44E7" w:rsidRPr="00F928ED" w:rsidRDefault="003A44E7" w:rsidP="003A44E7">
      <w:pPr>
        <w:pStyle w:val="ListParagraph"/>
        <w:numPr>
          <w:ilvl w:val="0"/>
          <w:numId w:val="13"/>
        </w:numPr>
        <w:spacing w:after="0"/>
        <w:jc w:val="both"/>
        <w:rPr>
          <w:rFonts w:ascii="Bookman Old Style" w:hAnsi="Bookman Old Style"/>
        </w:rPr>
      </w:pPr>
      <w:r w:rsidRPr="00F928ED">
        <w:rPr>
          <w:rFonts w:ascii="Bookman Old Style" w:hAnsi="Bookman Old Style"/>
        </w:rPr>
        <w:t xml:space="preserve">Installation of solar lights in Administration block at </w:t>
      </w:r>
      <w:proofErr w:type="spellStart"/>
      <w:r w:rsidRPr="00F928ED">
        <w:rPr>
          <w:rFonts w:ascii="Bookman Old Style" w:hAnsi="Bookman Old Style"/>
        </w:rPr>
        <w:t>Ugx</w:t>
      </w:r>
      <w:proofErr w:type="spellEnd"/>
      <w:r w:rsidRPr="00F928ED">
        <w:rPr>
          <w:rFonts w:ascii="Bookman Old Style" w:hAnsi="Bookman Old Style"/>
        </w:rPr>
        <w:t xml:space="preserve"> 3,000,000 complete and working</w:t>
      </w:r>
    </w:p>
    <w:p w14:paraId="3230620D" w14:textId="14A7DDD8" w:rsidR="003A44E7" w:rsidRPr="00F928ED" w:rsidRDefault="003A44E7" w:rsidP="003A44E7">
      <w:pPr>
        <w:pStyle w:val="ListParagraph"/>
        <w:numPr>
          <w:ilvl w:val="0"/>
          <w:numId w:val="13"/>
        </w:numPr>
        <w:spacing w:after="0"/>
        <w:jc w:val="both"/>
        <w:rPr>
          <w:rFonts w:ascii="Bookman Old Style" w:hAnsi="Bookman Old Style"/>
        </w:rPr>
      </w:pPr>
      <w:r w:rsidRPr="00F928ED">
        <w:rPr>
          <w:rFonts w:ascii="Bookman Old Style" w:hAnsi="Bookman Old Style"/>
        </w:rPr>
        <w:t>Procure</w:t>
      </w:r>
      <w:r w:rsidR="008805B6">
        <w:rPr>
          <w:rFonts w:ascii="Bookman Old Style" w:hAnsi="Bookman Old Style"/>
        </w:rPr>
        <w:t>d</w:t>
      </w:r>
      <w:r w:rsidRPr="00F928ED">
        <w:rPr>
          <w:rFonts w:ascii="Bookman Old Style" w:hAnsi="Bookman Old Style"/>
        </w:rPr>
        <w:t xml:space="preserve"> and supp</w:t>
      </w:r>
      <w:r w:rsidR="008805B6">
        <w:rPr>
          <w:rFonts w:ascii="Bookman Old Style" w:hAnsi="Bookman Old Style"/>
        </w:rPr>
        <w:t>lied</w:t>
      </w:r>
      <w:r w:rsidRPr="00F928ED">
        <w:rPr>
          <w:rFonts w:ascii="Bookman Old Style" w:hAnsi="Bookman Old Style"/>
        </w:rPr>
        <w:t xml:space="preserve"> office furniture of Council chambers at </w:t>
      </w:r>
      <w:proofErr w:type="spellStart"/>
      <w:r w:rsidRPr="00F928ED">
        <w:rPr>
          <w:rFonts w:ascii="Bookman Old Style" w:hAnsi="Bookman Old Style"/>
        </w:rPr>
        <w:t>Ugx</w:t>
      </w:r>
      <w:proofErr w:type="spellEnd"/>
      <w:r w:rsidRPr="00F928ED">
        <w:rPr>
          <w:rFonts w:ascii="Bookman Old Style" w:hAnsi="Bookman Old Style"/>
        </w:rPr>
        <w:t xml:space="preserve"> 3,500,000. </w:t>
      </w:r>
    </w:p>
    <w:p w14:paraId="052E4C27" w14:textId="77777777" w:rsidR="003A44E7" w:rsidRPr="00F928ED" w:rsidRDefault="003A44E7" w:rsidP="003A44E7">
      <w:pPr>
        <w:pStyle w:val="ListParagraph"/>
        <w:numPr>
          <w:ilvl w:val="0"/>
          <w:numId w:val="13"/>
        </w:numPr>
        <w:spacing w:after="0"/>
        <w:jc w:val="both"/>
        <w:rPr>
          <w:rFonts w:ascii="Bookman Old Style" w:hAnsi="Bookman Old Style"/>
        </w:rPr>
      </w:pPr>
      <w:r w:rsidRPr="00F928ED">
        <w:rPr>
          <w:rFonts w:ascii="Bookman Old Style" w:hAnsi="Bookman Old Style"/>
        </w:rPr>
        <w:t xml:space="preserve">Opening of </w:t>
      </w:r>
      <w:proofErr w:type="spellStart"/>
      <w:r w:rsidRPr="00F928ED">
        <w:rPr>
          <w:rFonts w:ascii="Bookman Old Style" w:hAnsi="Bookman Old Style"/>
        </w:rPr>
        <w:t>Sosi-Naiyaya-Biisi</w:t>
      </w:r>
      <w:proofErr w:type="spellEnd"/>
      <w:r w:rsidRPr="00F928ED">
        <w:rPr>
          <w:rFonts w:ascii="Bookman Old Style" w:hAnsi="Bookman Old Style"/>
        </w:rPr>
        <w:t xml:space="preserve"> at 16,105,000 </w:t>
      </w:r>
      <w:r>
        <w:rPr>
          <w:rFonts w:ascii="Bookman Old Style" w:hAnsi="Bookman Old Style"/>
        </w:rPr>
        <w:t>complete and functional</w:t>
      </w:r>
    </w:p>
    <w:p w14:paraId="5C2C1A91" w14:textId="3A69BD29" w:rsidR="003A44E7" w:rsidRDefault="003A44E7" w:rsidP="003A44E7">
      <w:pPr>
        <w:pStyle w:val="ListParagraph"/>
        <w:numPr>
          <w:ilvl w:val="0"/>
          <w:numId w:val="13"/>
        </w:numPr>
        <w:spacing w:after="0"/>
        <w:jc w:val="both"/>
        <w:rPr>
          <w:rFonts w:ascii="Bookman Old Style" w:hAnsi="Bookman Old Style"/>
        </w:rPr>
      </w:pPr>
      <w:r w:rsidRPr="00F928ED">
        <w:rPr>
          <w:rFonts w:ascii="Bookman Old Style" w:hAnsi="Bookman Old Style"/>
        </w:rPr>
        <w:t xml:space="preserve">Road maintenance of </w:t>
      </w:r>
      <w:proofErr w:type="spellStart"/>
      <w:r w:rsidRPr="00F928ED">
        <w:rPr>
          <w:rFonts w:ascii="Bookman Old Style" w:hAnsi="Bookman Old Style"/>
        </w:rPr>
        <w:t>Kaibalika-Suni</w:t>
      </w:r>
      <w:proofErr w:type="spellEnd"/>
      <w:r w:rsidRPr="00F928ED">
        <w:rPr>
          <w:rFonts w:ascii="Bookman Old Style" w:hAnsi="Bookman Old Style"/>
        </w:rPr>
        <w:t xml:space="preserve"> road at </w:t>
      </w:r>
      <w:proofErr w:type="spellStart"/>
      <w:r w:rsidRPr="00F928ED">
        <w:rPr>
          <w:rFonts w:ascii="Bookman Old Style" w:hAnsi="Bookman Old Style"/>
        </w:rPr>
        <w:t>Ugx</w:t>
      </w:r>
      <w:proofErr w:type="spellEnd"/>
      <w:r w:rsidRPr="00F928ED">
        <w:rPr>
          <w:rFonts w:ascii="Bookman Old Style" w:hAnsi="Bookman Old Style"/>
        </w:rPr>
        <w:t xml:space="preserve"> 1,963,000</w:t>
      </w:r>
      <w:r>
        <w:rPr>
          <w:rFonts w:ascii="Bookman Old Style" w:hAnsi="Bookman Old Style"/>
        </w:rPr>
        <w:t xml:space="preserve"> under </w:t>
      </w:r>
      <w:r w:rsidR="008805B6">
        <w:rPr>
          <w:rFonts w:ascii="Bookman Old Style" w:hAnsi="Bookman Old Style"/>
        </w:rPr>
        <w:t>URF</w:t>
      </w:r>
      <w:r>
        <w:rPr>
          <w:rFonts w:ascii="Bookman Old Style" w:hAnsi="Bookman Old Style"/>
        </w:rPr>
        <w:t xml:space="preserve"> is complete</w:t>
      </w:r>
    </w:p>
    <w:p w14:paraId="23041D2F" w14:textId="77777777" w:rsidR="003A44E7" w:rsidRDefault="003A44E7" w:rsidP="003A44E7">
      <w:pPr>
        <w:pStyle w:val="ListParagraph"/>
        <w:spacing w:after="0"/>
        <w:ind w:left="1080"/>
        <w:jc w:val="both"/>
        <w:rPr>
          <w:rFonts w:ascii="Bookman Old Style" w:hAnsi="Bookman Old Style"/>
        </w:rPr>
      </w:pPr>
    </w:p>
    <w:p w14:paraId="6FE05077" w14:textId="77777777" w:rsidR="003A44E7" w:rsidRPr="00861F4F" w:rsidRDefault="003A44E7" w:rsidP="003A44E7">
      <w:pPr>
        <w:pStyle w:val="ListParagraph"/>
        <w:numPr>
          <w:ilvl w:val="0"/>
          <w:numId w:val="3"/>
        </w:numPr>
        <w:shd w:val="clear" w:color="auto" w:fill="000000" w:themeFill="text1"/>
        <w:spacing w:after="0"/>
        <w:jc w:val="both"/>
        <w:rPr>
          <w:rFonts w:ascii="Bookman Old Style" w:hAnsi="Bookman Old Style"/>
          <w:b/>
          <w:bCs/>
        </w:rPr>
      </w:pPr>
      <w:proofErr w:type="spellStart"/>
      <w:r w:rsidRPr="00861F4F">
        <w:rPr>
          <w:rFonts w:ascii="Bookman Old Style" w:hAnsi="Bookman Old Style"/>
          <w:b/>
          <w:bCs/>
        </w:rPr>
        <w:t>Kameruka</w:t>
      </w:r>
      <w:proofErr w:type="spellEnd"/>
      <w:r w:rsidRPr="00861F4F">
        <w:rPr>
          <w:rFonts w:ascii="Bookman Old Style" w:hAnsi="Bookman Old Style"/>
          <w:b/>
          <w:bCs/>
        </w:rPr>
        <w:t xml:space="preserve"> Sub County</w:t>
      </w:r>
    </w:p>
    <w:p w14:paraId="0B7BCE82" w14:textId="77777777" w:rsidR="003A44E7" w:rsidRDefault="003A44E7" w:rsidP="003A44E7">
      <w:pPr>
        <w:pStyle w:val="ListParagraph"/>
        <w:numPr>
          <w:ilvl w:val="0"/>
          <w:numId w:val="14"/>
        </w:numPr>
        <w:spacing w:after="0"/>
        <w:jc w:val="both"/>
        <w:rPr>
          <w:rFonts w:ascii="Bookman Old Style" w:hAnsi="Bookman Old Style"/>
        </w:rPr>
      </w:pPr>
      <w:r>
        <w:rPr>
          <w:rFonts w:ascii="Bookman Old Style" w:hAnsi="Bookman Old Style"/>
        </w:rPr>
        <w:t xml:space="preserve">Opening of </w:t>
      </w:r>
      <w:proofErr w:type="spellStart"/>
      <w:r>
        <w:rPr>
          <w:rFonts w:ascii="Bookman Old Style" w:hAnsi="Bookman Old Style"/>
        </w:rPr>
        <w:t>Bunamwera</w:t>
      </w:r>
      <w:proofErr w:type="spellEnd"/>
      <w:r>
        <w:rPr>
          <w:rFonts w:ascii="Bookman Old Style" w:hAnsi="Bookman Old Style"/>
        </w:rPr>
        <w:t xml:space="preserve"> </w:t>
      </w:r>
      <w:proofErr w:type="spellStart"/>
      <w:r>
        <w:rPr>
          <w:rFonts w:ascii="Bookman Old Style" w:hAnsi="Bookman Old Style"/>
        </w:rPr>
        <w:t>Tc-Kameruka</w:t>
      </w:r>
      <w:proofErr w:type="spellEnd"/>
      <w:r>
        <w:rPr>
          <w:rFonts w:ascii="Bookman Old Style" w:hAnsi="Bookman Old Style"/>
        </w:rPr>
        <w:t xml:space="preserve"> Ps road under DDEG at </w:t>
      </w:r>
      <w:proofErr w:type="spellStart"/>
      <w:r>
        <w:rPr>
          <w:rFonts w:ascii="Bookman Old Style" w:hAnsi="Bookman Old Style"/>
        </w:rPr>
        <w:t>Ugx</w:t>
      </w:r>
      <w:proofErr w:type="spellEnd"/>
      <w:r>
        <w:rPr>
          <w:rFonts w:ascii="Bookman Old Style" w:hAnsi="Bookman Old Style"/>
        </w:rPr>
        <w:t xml:space="preserve"> 14,269,670 is complete and functional</w:t>
      </w:r>
    </w:p>
    <w:p w14:paraId="27AE0CA6" w14:textId="77777777" w:rsidR="003A44E7" w:rsidRDefault="003A44E7" w:rsidP="003A44E7">
      <w:pPr>
        <w:pStyle w:val="ListParagraph"/>
        <w:numPr>
          <w:ilvl w:val="0"/>
          <w:numId w:val="14"/>
        </w:numPr>
        <w:spacing w:after="0"/>
        <w:jc w:val="both"/>
        <w:rPr>
          <w:rFonts w:ascii="Bookman Old Style" w:hAnsi="Bookman Old Style"/>
        </w:rPr>
      </w:pPr>
      <w:r>
        <w:rPr>
          <w:rFonts w:ascii="Bookman Old Style" w:hAnsi="Bookman Old Style"/>
        </w:rPr>
        <w:t xml:space="preserve">Opening of </w:t>
      </w:r>
      <w:proofErr w:type="spellStart"/>
      <w:r>
        <w:rPr>
          <w:rFonts w:ascii="Bookman Old Style" w:hAnsi="Bookman Old Style"/>
        </w:rPr>
        <w:t>Kameruka-Bukomolo-Dalatawu</w:t>
      </w:r>
      <w:proofErr w:type="spellEnd"/>
      <w:r>
        <w:rPr>
          <w:rFonts w:ascii="Bookman Old Style" w:hAnsi="Bookman Old Style"/>
        </w:rPr>
        <w:t xml:space="preserve"> road under DDEG at </w:t>
      </w:r>
      <w:proofErr w:type="spellStart"/>
      <w:r>
        <w:rPr>
          <w:rFonts w:ascii="Bookman Old Style" w:hAnsi="Bookman Old Style"/>
        </w:rPr>
        <w:t>Ugx</w:t>
      </w:r>
      <w:proofErr w:type="spellEnd"/>
      <w:r>
        <w:rPr>
          <w:rFonts w:ascii="Bookman Old Style" w:hAnsi="Bookman Old Style"/>
        </w:rPr>
        <w:t xml:space="preserve"> 17,000,000 is complete and functional</w:t>
      </w:r>
    </w:p>
    <w:p w14:paraId="5B27F15A" w14:textId="77777777" w:rsidR="003A44E7" w:rsidRPr="002A4BB9" w:rsidRDefault="003A44E7" w:rsidP="003A44E7">
      <w:pPr>
        <w:spacing w:after="0"/>
        <w:jc w:val="both"/>
        <w:rPr>
          <w:rFonts w:ascii="Bookman Old Style" w:hAnsi="Bookman Old Style"/>
        </w:rPr>
      </w:pPr>
    </w:p>
    <w:p w14:paraId="2662FA9D" w14:textId="77777777" w:rsidR="003A44E7" w:rsidRPr="00CB2116" w:rsidRDefault="003A44E7" w:rsidP="003A44E7">
      <w:pPr>
        <w:pStyle w:val="ListParagraph"/>
        <w:numPr>
          <w:ilvl w:val="0"/>
          <w:numId w:val="3"/>
        </w:numPr>
        <w:shd w:val="clear" w:color="auto" w:fill="000000" w:themeFill="text1"/>
        <w:spacing w:after="0"/>
        <w:jc w:val="both"/>
        <w:rPr>
          <w:rFonts w:ascii="Bookman Old Style" w:hAnsi="Bookman Old Style"/>
          <w:b/>
          <w:bCs/>
        </w:rPr>
      </w:pPr>
      <w:proofErr w:type="spellStart"/>
      <w:r w:rsidRPr="00CB2116">
        <w:rPr>
          <w:rFonts w:ascii="Bookman Old Style" w:hAnsi="Bookman Old Style"/>
          <w:b/>
          <w:bCs/>
        </w:rPr>
        <w:t>Ka</w:t>
      </w:r>
      <w:r>
        <w:rPr>
          <w:rFonts w:ascii="Bookman Old Style" w:hAnsi="Bookman Old Style"/>
          <w:b/>
          <w:bCs/>
        </w:rPr>
        <w:t>buna</w:t>
      </w:r>
      <w:proofErr w:type="spellEnd"/>
      <w:r w:rsidRPr="00CB2116">
        <w:rPr>
          <w:rFonts w:ascii="Bookman Old Style" w:hAnsi="Bookman Old Style"/>
          <w:b/>
          <w:bCs/>
        </w:rPr>
        <w:t xml:space="preserve"> </w:t>
      </w:r>
      <w:proofErr w:type="spellStart"/>
      <w:r w:rsidRPr="00CB2116">
        <w:rPr>
          <w:rFonts w:ascii="Bookman Old Style" w:hAnsi="Bookman Old Style"/>
          <w:b/>
          <w:bCs/>
        </w:rPr>
        <w:t>Subcounty</w:t>
      </w:r>
      <w:proofErr w:type="spellEnd"/>
    </w:p>
    <w:p w14:paraId="3E35289C" w14:textId="77777777" w:rsidR="003A44E7" w:rsidRPr="000E4F1F" w:rsidRDefault="003A44E7" w:rsidP="003A44E7">
      <w:pPr>
        <w:pStyle w:val="ListParagraph"/>
        <w:spacing w:after="0"/>
        <w:jc w:val="both"/>
        <w:rPr>
          <w:rFonts w:ascii="Bookman Old Style" w:hAnsi="Bookman Old Style"/>
        </w:rPr>
      </w:pPr>
    </w:p>
    <w:p w14:paraId="1863BEC4" w14:textId="77777777" w:rsidR="003A44E7" w:rsidRDefault="003A44E7" w:rsidP="003A44E7">
      <w:pPr>
        <w:pStyle w:val="ListParagraph"/>
        <w:numPr>
          <w:ilvl w:val="0"/>
          <w:numId w:val="15"/>
        </w:numPr>
        <w:spacing w:after="0"/>
        <w:ind w:left="1134" w:hanging="425"/>
        <w:rPr>
          <w:rFonts w:ascii="Bookman Old Style" w:hAnsi="Bookman Old Style"/>
        </w:rPr>
      </w:pPr>
      <w:r>
        <w:rPr>
          <w:rFonts w:ascii="Bookman Old Style" w:hAnsi="Bookman Old Style"/>
        </w:rPr>
        <w:t>Procured and supplied Tree seedling to 80 farmers</w:t>
      </w:r>
    </w:p>
    <w:p w14:paraId="459A33BA" w14:textId="00216CF7" w:rsidR="003A44E7" w:rsidRPr="00546B7B" w:rsidRDefault="003A44E7" w:rsidP="003A44E7">
      <w:pPr>
        <w:pStyle w:val="ListParagraph"/>
        <w:numPr>
          <w:ilvl w:val="0"/>
          <w:numId w:val="15"/>
        </w:numPr>
        <w:spacing w:after="0"/>
        <w:ind w:left="1134" w:hanging="425"/>
        <w:rPr>
          <w:rFonts w:ascii="Bookman Old Style" w:hAnsi="Bookman Old Style"/>
        </w:rPr>
      </w:pPr>
      <w:r>
        <w:rPr>
          <w:rFonts w:ascii="Bookman Old Style" w:hAnsi="Bookman Old Style"/>
        </w:rPr>
        <w:t xml:space="preserve">Road maintenance of </w:t>
      </w:r>
      <w:proofErr w:type="spellStart"/>
      <w:r>
        <w:rPr>
          <w:rFonts w:ascii="Bookman Old Style" w:hAnsi="Bookman Old Style"/>
        </w:rPr>
        <w:t>Kamokya-Kapiri</w:t>
      </w:r>
      <w:proofErr w:type="spellEnd"/>
      <w:r>
        <w:rPr>
          <w:rFonts w:ascii="Bookman Old Style" w:hAnsi="Bookman Old Style"/>
        </w:rPr>
        <w:t xml:space="preserve"> road </w:t>
      </w:r>
      <w:proofErr w:type="spellStart"/>
      <w:r>
        <w:rPr>
          <w:rFonts w:ascii="Bookman Old Style" w:hAnsi="Bookman Old Style"/>
        </w:rPr>
        <w:t>road</w:t>
      </w:r>
      <w:proofErr w:type="spellEnd"/>
      <w:r>
        <w:rPr>
          <w:rFonts w:ascii="Bookman Old Style" w:hAnsi="Bookman Old Style"/>
        </w:rPr>
        <w:t xml:space="preserve"> </w:t>
      </w:r>
      <w:r w:rsidR="008805B6">
        <w:rPr>
          <w:rFonts w:ascii="Bookman Old Style" w:hAnsi="Bookman Old Style"/>
        </w:rPr>
        <w:t>complete and functional</w:t>
      </w:r>
    </w:p>
    <w:p w14:paraId="1127B606" w14:textId="2DD1D74A" w:rsidR="003A44E7" w:rsidRPr="008805B6" w:rsidRDefault="003A44E7" w:rsidP="00F07E27">
      <w:pPr>
        <w:pStyle w:val="ListParagraph"/>
        <w:numPr>
          <w:ilvl w:val="0"/>
          <w:numId w:val="15"/>
        </w:numPr>
        <w:spacing w:after="0"/>
        <w:ind w:left="1134" w:hanging="425"/>
        <w:rPr>
          <w:rFonts w:ascii="Bookman Old Style" w:hAnsi="Bookman Old Style"/>
        </w:rPr>
      </w:pPr>
      <w:r w:rsidRPr="008805B6">
        <w:rPr>
          <w:rFonts w:ascii="Bookman Old Style" w:hAnsi="Bookman Old Style"/>
        </w:rPr>
        <w:t xml:space="preserve">Swamp raising of </w:t>
      </w:r>
      <w:proofErr w:type="spellStart"/>
      <w:r w:rsidRPr="008805B6">
        <w:rPr>
          <w:rFonts w:ascii="Bookman Old Style" w:hAnsi="Bookman Old Style"/>
        </w:rPr>
        <w:t>Naganda-Kaderuna</w:t>
      </w:r>
      <w:proofErr w:type="spellEnd"/>
      <w:r w:rsidRPr="008805B6">
        <w:rPr>
          <w:rFonts w:ascii="Bookman Old Style" w:hAnsi="Bookman Old Style"/>
        </w:rPr>
        <w:t xml:space="preserve"> road </w:t>
      </w:r>
      <w:r w:rsidR="008805B6">
        <w:rPr>
          <w:rFonts w:ascii="Bookman Old Style" w:hAnsi="Bookman Old Style"/>
        </w:rPr>
        <w:t>complete and functional</w:t>
      </w:r>
    </w:p>
    <w:p w14:paraId="3B7EC033" w14:textId="77777777" w:rsidR="003A44E7" w:rsidRPr="00CF0BC8" w:rsidRDefault="003A44E7" w:rsidP="003A44E7">
      <w:pPr>
        <w:pStyle w:val="ListParagraph"/>
        <w:numPr>
          <w:ilvl w:val="0"/>
          <w:numId w:val="3"/>
        </w:numPr>
        <w:shd w:val="clear" w:color="auto" w:fill="000000" w:themeFill="text1"/>
        <w:spacing w:after="0"/>
        <w:rPr>
          <w:rFonts w:ascii="Bookman Old Style" w:hAnsi="Bookman Old Style"/>
          <w:b/>
          <w:bCs/>
        </w:rPr>
      </w:pPr>
      <w:proofErr w:type="spellStart"/>
      <w:r w:rsidRPr="00CF0BC8">
        <w:rPr>
          <w:rFonts w:ascii="Bookman Old Style" w:hAnsi="Bookman Old Style"/>
          <w:b/>
          <w:bCs/>
        </w:rPr>
        <w:t>Lyama</w:t>
      </w:r>
      <w:proofErr w:type="spellEnd"/>
      <w:r w:rsidRPr="00CF0BC8">
        <w:rPr>
          <w:rFonts w:ascii="Bookman Old Style" w:hAnsi="Bookman Old Style"/>
          <w:b/>
          <w:bCs/>
        </w:rPr>
        <w:t xml:space="preserve"> Town council</w:t>
      </w:r>
    </w:p>
    <w:p w14:paraId="08A02AF7" w14:textId="77777777" w:rsidR="003A44E7" w:rsidRDefault="003A44E7" w:rsidP="003A44E7">
      <w:pPr>
        <w:pStyle w:val="ListParagraph"/>
        <w:numPr>
          <w:ilvl w:val="0"/>
          <w:numId w:val="17"/>
        </w:numPr>
        <w:spacing w:after="0"/>
        <w:ind w:left="1134" w:hanging="425"/>
        <w:rPr>
          <w:rFonts w:ascii="Bookman Old Style" w:hAnsi="Bookman Old Style"/>
        </w:rPr>
      </w:pPr>
      <w:r>
        <w:rPr>
          <w:rFonts w:ascii="Bookman Old Style" w:hAnsi="Bookman Old Style"/>
        </w:rPr>
        <w:t xml:space="preserve">Connected power to the administration Block under DDEG fund at </w:t>
      </w:r>
      <w:proofErr w:type="spellStart"/>
      <w:r>
        <w:rPr>
          <w:rFonts w:ascii="Bookman Old Style" w:hAnsi="Bookman Old Style"/>
        </w:rPr>
        <w:t>Ugx</w:t>
      </w:r>
      <w:proofErr w:type="spellEnd"/>
      <w:r>
        <w:rPr>
          <w:rFonts w:ascii="Bookman Old Style" w:hAnsi="Bookman Old Style"/>
        </w:rPr>
        <w:t xml:space="preserve"> 3,500,000 as per the LPU</w:t>
      </w:r>
    </w:p>
    <w:p w14:paraId="039CEF52" w14:textId="77777777" w:rsidR="003A44E7" w:rsidRDefault="003A44E7" w:rsidP="003A44E7">
      <w:pPr>
        <w:pStyle w:val="ListParagraph"/>
        <w:numPr>
          <w:ilvl w:val="0"/>
          <w:numId w:val="17"/>
        </w:numPr>
        <w:spacing w:after="0"/>
        <w:ind w:left="1134" w:hanging="425"/>
        <w:rPr>
          <w:rFonts w:ascii="Bookman Old Style" w:hAnsi="Bookman Old Style"/>
        </w:rPr>
      </w:pPr>
      <w:r>
        <w:rPr>
          <w:rFonts w:ascii="Bookman Old Style" w:hAnsi="Bookman Old Style"/>
        </w:rPr>
        <w:t>Procured furniture under startup fund</w:t>
      </w:r>
    </w:p>
    <w:p w14:paraId="3695C8FF" w14:textId="77777777" w:rsidR="003A44E7" w:rsidRDefault="003A44E7" w:rsidP="003A44E7">
      <w:pPr>
        <w:pStyle w:val="ListParagraph"/>
        <w:numPr>
          <w:ilvl w:val="0"/>
          <w:numId w:val="17"/>
        </w:numPr>
        <w:spacing w:after="0"/>
        <w:ind w:left="1134" w:hanging="425"/>
        <w:rPr>
          <w:rFonts w:ascii="Bookman Old Style" w:hAnsi="Bookman Old Style"/>
        </w:rPr>
      </w:pPr>
      <w:r>
        <w:rPr>
          <w:rFonts w:ascii="Bookman Old Style" w:hAnsi="Bookman Old Style"/>
        </w:rPr>
        <w:t>Procured office printer</w:t>
      </w:r>
    </w:p>
    <w:p w14:paraId="2B4CBEEC" w14:textId="105B9B8F" w:rsidR="003A44E7" w:rsidRDefault="003A44E7" w:rsidP="003A44E7">
      <w:pPr>
        <w:pStyle w:val="ListParagraph"/>
        <w:numPr>
          <w:ilvl w:val="0"/>
          <w:numId w:val="17"/>
        </w:numPr>
        <w:spacing w:after="0"/>
        <w:ind w:left="1134" w:hanging="425"/>
        <w:rPr>
          <w:rFonts w:ascii="Bookman Old Style" w:hAnsi="Bookman Old Style"/>
        </w:rPr>
      </w:pPr>
      <w:r>
        <w:rPr>
          <w:rFonts w:ascii="Bookman Old Style" w:hAnsi="Bookman Old Style"/>
        </w:rPr>
        <w:t>Open</w:t>
      </w:r>
      <w:r w:rsidR="008805B6">
        <w:rPr>
          <w:rFonts w:ascii="Bookman Old Style" w:hAnsi="Bookman Old Style"/>
        </w:rPr>
        <w:t xml:space="preserve">ed </w:t>
      </w:r>
      <w:proofErr w:type="spellStart"/>
      <w:r>
        <w:rPr>
          <w:rFonts w:ascii="Bookman Old Style" w:hAnsi="Bookman Old Style"/>
        </w:rPr>
        <w:t>Watema-</w:t>
      </w:r>
      <w:r w:rsidR="008805B6">
        <w:rPr>
          <w:rFonts w:ascii="Bookman Old Style" w:hAnsi="Bookman Old Style"/>
        </w:rPr>
        <w:t>Kera</w:t>
      </w:r>
      <w:proofErr w:type="spellEnd"/>
      <w:r w:rsidR="008805B6">
        <w:rPr>
          <w:rFonts w:ascii="Bookman Old Style" w:hAnsi="Bookman Old Style"/>
        </w:rPr>
        <w:t xml:space="preserve"> Road</w:t>
      </w:r>
      <w:r>
        <w:rPr>
          <w:rFonts w:ascii="Bookman Old Style" w:hAnsi="Bookman Old Style"/>
        </w:rPr>
        <w:t xml:space="preserve"> under DDEG fund </w:t>
      </w:r>
    </w:p>
    <w:p w14:paraId="3A4526DF" w14:textId="77777777" w:rsidR="003A44E7" w:rsidRDefault="003A44E7" w:rsidP="003A44E7">
      <w:pPr>
        <w:pStyle w:val="ListParagraph"/>
        <w:numPr>
          <w:ilvl w:val="0"/>
          <w:numId w:val="17"/>
        </w:numPr>
        <w:spacing w:after="0"/>
        <w:ind w:left="1134" w:hanging="425"/>
        <w:rPr>
          <w:rFonts w:ascii="Bookman Old Style" w:hAnsi="Bookman Old Style"/>
        </w:rPr>
      </w:pPr>
      <w:r>
        <w:rPr>
          <w:rFonts w:ascii="Bookman Old Style" w:hAnsi="Bookman Old Style"/>
        </w:rPr>
        <w:t xml:space="preserve">Road maintenance of </w:t>
      </w:r>
      <w:proofErr w:type="spellStart"/>
      <w:r>
        <w:rPr>
          <w:rFonts w:ascii="Bookman Old Style" w:hAnsi="Bookman Old Style"/>
        </w:rPr>
        <w:t>Suni-Idudi</w:t>
      </w:r>
      <w:proofErr w:type="spellEnd"/>
      <w:r>
        <w:rPr>
          <w:rFonts w:ascii="Bookman Old Style" w:hAnsi="Bookman Old Style"/>
        </w:rPr>
        <w:t xml:space="preserve"> road under URF fund complete and functional</w:t>
      </w:r>
    </w:p>
    <w:p w14:paraId="09F10943" w14:textId="77777777" w:rsidR="003A44E7" w:rsidRDefault="003A44E7" w:rsidP="003A44E7">
      <w:pPr>
        <w:pStyle w:val="ListParagraph"/>
        <w:numPr>
          <w:ilvl w:val="0"/>
          <w:numId w:val="17"/>
        </w:numPr>
        <w:spacing w:after="0"/>
        <w:ind w:left="1134" w:hanging="425"/>
        <w:rPr>
          <w:rFonts w:ascii="Bookman Old Style" w:hAnsi="Bookman Old Style"/>
        </w:rPr>
      </w:pPr>
      <w:r>
        <w:rPr>
          <w:rFonts w:ascii="Bookman Old Style" w:hAnsi="Bookman Old Style"/>
        </w:rPr>
        <w:t xml:space="preserve">Extension of the administration block under startup fund is complete and functional at </w:t>
      </w:r>
      <w:proofErr w:type="spellStart"/>
      <w:r>
        <w:rPr>
          <w:rFonts w:ascii="Bookman Old Style" w:hAnsi="Bookman Old Style"/>
        </w:rPr>
        <w:t>Ugx</w:t>
      </w:r>
      <w:proofErr w:type="spellEnd"/>
      <w:r>
        <w:rPr>
          <w:rFonts w:ascii="Bookman Old Style" w:hAnsi="Bookman Old Style"/>
        </w:rPr>
        <w:t xml:space="preserve"> 39.8 million</w:t>
      </w:r>
    </w:p>
    <w:p w14:paraId="7EFD176B" w14:textId="77777777" w:rsidR="003A44E7" w:rsidRDefault="003A44E7" w:rsidP="003A44E7">
      <w:pPr>
        <w:spacing w:after="0"/>
        <w:rPr>
          <w:rFonts w:ascii="Bookman Old Style" w:hAnsi="Bookman Old Style"/>
        </w:rPr>
      </w:pPr>
    </w:p>
    <w:p w14:paraId="4E785A08" w14:textId="77777777" w:rsidR="003A44E7" w:rsidRPr="00D81652" w:rsidRDefault="003A44E7" w:rsidP="003A44E7">
      <w:pPr>
        <w:pStyle w:val="ListParagraph"/>
        <w:numPr>
          <w:ilvl w:val="0"/>
          <w:numId w:val="3"/>
        </w:numPr>
        <w:shd w:val="clear" w:color="auto" w:fill="000000" w:themeFill="text1"/>
        <w:spacing w:after="0"/>
        <w:rPr>
          <w:rFonts w:ascii="Bookman Old Style" w:hAnsi="Bookman Old Style"/>
          <w:b/>
          <w:bCs/>
        </w:rPr>
      </w:pPr>
      <w:r w:rsidRPr="00D81652">
        <w:rPr>
          <w:rFonts w:ascii="Bookman Old Style" w:hAnsi="Bookman Old Style"/>
          <w:b/>
          <w:bCs/>
        </w:rPr>
        <w:t>Kamonkoli Sub County</w:t>
      </w:r>
    </w:p>
    <w:p w14:paraId="7A22CFFA" w14:textId="77777777" w:rsidR="003A44E7" w:rsidRDefault="003A44E7" w:rsidP="003A44E7">
      <w:pPr>
        <w:pStyle w:val="ListParagraph"/>
        <w:spacing w:after="0"/>
        <w:rPr>
          <w:rFonts w:ascii="Bookman Old Style" w:hAnsi="Bookman Old Style"/>
        </w:rPr>
      </w:pPr>
    </w:p>
    <w:p w14:paraId="24919951" w14:textId="77777777" w:rsidR="003A44E7" w:rsidRDefault="003A44E7" w:rsidP="003A44E7">
      <w:pPr>
        <w:pStyle w:val="ListParagraph"/>
        <w:numPr>
          <w:ilvl w:val="0"/>
          <w:numId w:val="18"/>
        </w:numPr>
        <w:spacing w:after="0"/>
        <w:rPr>
          <w:rFonts w:ascii="Bookman Old Style" w:hAnsi="Bookman Old Style"/>
        </w:rPr>
      </w:pPr>
      <w:r>
        <w:rPr>
          <w:rFonts w:ascii="Bookman Old Style" w:hAnsi="Bookman Old Style"/>
        </w:rPr>
        <w:t xml:space="preserve">Procured and supplied refuse bins under DDEG fund at </w:t>
      </w:r>
      <w:proofErr w:type="spellStart"/>
      <w:r>
        <w:rPr>
          <w:rFonts w:ascii="Bookman Old Style" w:hAnsi="Bookman Old Style"/>
        </w:rPr>
        <w:t>Ugx</w:t>
      </w:r>
      <w:proofErr w:type="spellEnd"/>
      <w:r>
        <w:rPr>
          <w:rFonts w:ascii="Bookman Old Style" w:hAnsi="Bookman Old Style"/>
        </w:rPr>
        <w:t xml:space="preserve"> 1million</w:t>
      </w:r>
    </w:p>
    <w:p w14:paraId="00B376B2" w14:textId="77777777" w:rsidR="003A44E7" w:rsidRDefault="003A44E7" w:rsidP="003A44E7">
      <w:pPr>
        <w:pStyle w:val="ListParagraph"/>
        <w:numPr>
          <w:ilvl w:val="0"/>
          <w:numId w:val="18"/>
        </w:numPr>
        <w:spacing w:after="0"/>
        <w:rPr>
          <w:rFonts w:ascii="Bookman Old Style" w:hAnsi="Bookman Old Style"/>
        </w:rPr>
      </w:pPr>
      <w:r>
        <w:rPr>
          <w:rFonts w:ascii="Bookman Old Style" w:hAnsi="Bookman Old Style"/>
        </w:rPr>
        <w:t xml:space="preserve">Opening of </w:t>
      </w:r>
      <w:proofErr w:type="spellStart"/>
      <w:r>
        <w:rPr>
          <w:rFonts w:ascii="Bookman Old Style" w:hAnsi="Bookman Old Style"/>
        </w:rPr>
        <w:t>Linyo</w:t>
      </w:r>
      <w:proofErr w:type="spellEnd"/>
      <w:r>
        <w:rPr>
          <w:rFonts w:ascii="Bookman Old Style" w:hAnsi="Bookman Old Style"/>
        </w:rPr>
        <w:t xml:space="preserve"> road is complete and functional under DDEG fund at </w:t>
      </w:r>
      <w:proofErr w:type="spellStart"/>
      <w:r>
        <w:rPr>
          <w:rFonts w:ascii="Bookman Old Style" w:hAnsi="Bookman Old Style"/>
        </w:rPr>
        <w:t>Ugx</w:t>
      </w:r>
      <w:proofErr w:type="spellEnd"/>
      <w:r>
        <w:rPr>
          <w:rFonts w:ascii="Bookman Old Style" w:hAnsi="Bookman Old Style"/>
        </w:rPr>
        <w:t xml:space="preserve"> 7.8 million</w:t>
      </w:r>
    </w:p>
    <w:p w14:paraId="7FDD3BF7" w14:textId="77777777" w:rsidR="003A44E7" w:rsidRDefault="003A44E7" w:rsidP="003A44E7">
      <w:pPr>
        <w:pStyle w:val="ListParagraph"/>
        <w:numPr>
          <w:ilvl w:val="0"/>
          <w:numId w:val="18"/>
        </w:numPr>
        <w:spacing w:after="0"/>
        <w:rPr>
          <w:rFonts w:ascii="Bookman Old Style" w:hAnsi="Bookman Old Style"/>
        </w:rPr>
      </w:pPr>
      <w:r>
        <w:rPr>
          <w:rFonts w:ascii="Bookman Old Style" w:hAnsi="Bookman Old Style"/>
        </w:rPr>
        <w:t xml:space="preserve">Operationalization of plant and animal clinic was complete and </w:t>
      </w:r>
      <w:proofErr w:type="spellStart"/>
      <w:r>
        <w:rPr>
          <w:rFonts w:ascii="Bookman Old Style" w:hAnsi="Bookman Old Style"/>
        </w:rPr>
        <w:t>functionalised</w:t>
      </w:r>
      <w:proofErr w:type="spellEnd"/>
    </w:p>
    <w:p w14:paraId="65526080" w14:textId="77777777" w:rsidR="003A44E7" w:rsidRDefault="003A44E7" w:rsidP="003A44E7">
      <w:pPr>
        <w:pStyle w:val="ListParagraph"/>
        <w:numPr>
          <w:ilvl w:val="0"/>
          <w:numId w:val="18"/>
        </w:numPr>
        <w:spacing w:after="0"/>
        <w:rPr>
          <w:rFonts w:ascii="Bookman Old Style" w:hAnsi="Bookman Old Style"/>
        </w:rPr>
      </w:pPr>
      <w:r>
        <w:rPr>
          <w:rFonts w:ascii="Bookman Old Style" w:hAnsi="Bookman Old Style"/>
        </w:rPr>
        <w:t>Furniture was procured and supplied to the subcounty head quarters</w:t>
      </w:r>
    </w:p>
    <w:p w14:paraId="37D00861" w14:textId="256B6E07" w:rsidR="003A44E7" w:rsidRPr="00663548" w:rsidRDefault="003A44E7" w:rsidP="003A44E7">
      <w:pPr>
        <w:pStyle w:val="ListParagraph"/>
        <w:numPr>
          <w:ilvl w:val="0"/>
          <w:numId w:val="3"/>
        </w:numPr>
        <w:shd w:val="clear" w:color="auto" w:fill="000000" w:themeFill="text1"/>
        <w:spacing w:after="0"/>
        <w:rPr>
          <w:rFonts w:ascii="Bookman Old Style" w:hAnsi="Bookman Old Style"/>
          <w:b/>
          <w:bCs/>
        </w:rPr>
      </w:pPr>
      <w:proofErr w:type="spellStart"/>
      <w:r w:rsidRPr="00663548">
        <w:rPr>
          <w:rFonts w:ascii="Bookman Old Style" w:hAnsi="Bookman Old Style"/>
          <w:b/>
          <w:bCs/>
        </w:rPr>
        <w:t>Mugiti</w:t>
      </w:r>
      <w:proofErr w:type="spellEnd"/>
      <w:r w:rsidRPr="00663548">
        <w:rPr>
          <w:rFonts w:ascii="Bookman Old Style" w:hAnsi="Bookman Old Style"/>
          <w:b/>
          <w:bCs/>
        </w:rPr>
        <w:t xml:space="preserve"> Sub County</w:t>
      </w:r>
    </w:p>
    <w:p w14:paraId="42DE3D71" w14:textId="77777777" w:rsidR="003A44E7" w:rsidRDefault="003A44E7" w:rsidP="003A44E7">
      <w:pPr>
        <w:pStyle w:val="ListParagraph"/>
        <w:numPr>
          <w:ilvl w:val="0"/>
          <w:numId w:val="20"/>
        </w:numPr>
        <w:spacing w:after="0"/>
        <w:rPr>
          <w:rFonts w:ascii="Bookman Old Style" w:hAnsi="Bookman Old Style"/>
        </w:rPr>
      </w:pPr>
      <w:r>
        <w:rPr>
          <w:rFonts w:ascii="Bookman Old Style" w:hAnsi="Bookman Old Style"/>
        </w:rPr>
        <w:t>Fencing of sub county land under DDEG complete</w:t>
      </w:r>
    </w:p>
    <w:p w14:paraId="62E7E779" w14:textId="77777777" w:rsidR="003A44E7" w:rsidRDefault="003A44E7" w:rsidP="003A44E7">
      <w:pPr>
        <w:pStyle w:val="ListParagraph"/>
        <w:numPr>
          <w:ilvl w:val="0"/>
          <w:numId w:val="20"/>
        </w:numPr>
        <w:spacing w:after="0"/>
        <w:rPr>
          <w:rFonts w:ascii="Bookman Old Style" w:hAnsi="Bookman Old Style"/>
        </w:rPr>
      </w:pPr>
      <w:r>
        <w:rPr>
          <w:rFonts w:ascii="Bookman Old Style" w:hAnsi="Bookman Old Style"/>
        </w:rPr>
        <w:lastRenderedPageBreak/>
        <w:t xml:space="preserve">Goats were procured and supplied under DDEG </w:t>
      </w:r>
    </w:p>
    <w:p w14:paraId="75A7FB79" w14:textId="77777777" w:rsidR="003A44E7" w:rsidRDefault="003A44E7" w:rsidP="003A44E7">
      <w:pPr>
        <w:pStyle w:val="ListParagraph"/>
        <w:numPr>
          <w:ilvl w:val="0"/>
          <w:numId w:val="20"/>
        </w:numPr>
        <w:spacing w:after="0"/>
        <w:rPr>
          <w:rFonts w:ascii="Bookman Old Style" w:hAnsi="Bookman Old Style"/>
        </w:rPr>
      </w:pPr>
      <w:r>
        <w:rPr>
          <w:rFonts w:ascii="Bookman Old Style" w:hAnsi="Bookman Old Style"/>
        </w:rPr>
        <w:t xml:space="preserve">Installation of power in administration block is complete and functional at </w:t>
      </w:r>
      <w:proofErr w:type="spellStart"/>
      <w:r>
        <w:rPr>
          <w:rFonts w:ascii="Bookman Old Style" w:hAnsi="Bookman Old Style"/>
        </w:rPr>
        <w:t>Ugx</w:t>
      </w:r>
      <w:proofErr w:type="spellEnd"/>
      <w:r>
        <w:rPr>
          <w:rFonts w:ascii="Bookman Old Style" w:hAnsi="Bookman Old Style"/>
        </w:rPr>
        <w:t xml:space="preserve"> 5.01 million</w:t>
      </w:r>
    </w:p>
    <w:p w14:paraId="48674E16" w14:textId="77777777" w:rsidR="003A44E7" w:rsidRDefault="003A44E7" w:rsidP="003A44E7">
      <w:pPr>
        <w:pStyle w:val="ListParagraph"/>
        <w:numPr>
          <w:ilvl w:val="0"/>
          <w:numId w:val="20"/>
        </w:numPr>
        <w:spacing w:after="0"/>
        <w:rPr>
          <w:rFonts w:ascii="Bookman Old Style" w:hAnsi="Bookman Old Style"/>
        </w:rPr>
      </w:pPr>
      <w:r>
        <w:rPr>
          <w:rFonts w:ascii="Bookman Old Style" w:hAnsi="Bookman Old Style"/>
        </w:rPr>
        <w:t>Compounding greening is complete</w:t>
      </w:r>
    </w:p>
    <w:p w14:paraId="3E2B8905" w14:textId="17215098" w:rsidR="003A44E7" w:rsidRPr="008802EE" w:rsidRDefault="003A44E7" w:rsidP="003A44E7">
      <w:pPr>
        <w:pStyle w:val="ListParagraph"/>
        <w:numPr>
          <w:ilvl w:val="0"/>
          <w:numId w:val="20"/>
        </w:numPr>
        <w:spacing w:after="0"/>
        <w:rPr>
          <w:rFonts w:ascii="Bookman Old Style" w:hAnsi="Bookman Old Style"/>
        </w:rPr>
      </w:pPr>
      <w:r w:rsidRPr="008802EE">
        <w:rPr>
          <w:rFonts w:ascii="Bookman Old Style" w:hAnsi="Bookman Old Style"/>
        </w:rPr>
        <w:t xml:space="preserve"> Open</w:t>
      </w:r>
      <w:r w:rsidR="008805B6">
        <w:rPr>
          <w:rFonts w:ascii="Bookman Old Style" w:hAnsi="Bookman Old Style"/>
        </w:rPr>
        <w:t xml:space="preserve">ed </w:t>
      </w:r>
      <w:proofErr w:type="spellStart"/>
      <w:r w:rsidRPr="008802EE">
        <w:rPr>
          <w:rFonts w:ascii="Bookman Old Style" w:hAnsi="Bookman Old Style"/>
        </w:rPr>
        <w:t>Bukaligwoko-Lalle-Piliki-Kadedesya-Gwai</w:t>
      </w:r>
      <w:proofErr w:type="spellEnd"/>
      <w:r w:rsidRPr="008802EE">
        <w:rPr>
          <w:rFonts w:ascii="Bookman Old Style" w:hAnsi="Bookman Old Style"/>
        </w:rPr>
        <w:t xml:space="preserve"> road </w:t>
      </w:r>
    </w:p>
    <w:p w14:paraId="2734554B" w14:textId="77777777" w:rsidR="003A44E7" w:rsidRPr="00663548" w:rsidRDefault="003A44E7" w:rsidP="003A44E7">
      <w:pPr>
        <w:pStyle w:val="ListParagraph"/>
        <w:spacing w:after="0"/>
        <w:ind w:left="1080"/>
        <w:rPr>
          <w:rFonts w:ascii="Bookman Old Style" w:hAnsi="Bookman Old Style"/>
        </w:rPr>
      </w:pPr>
    </w:p>
    <w:p w14:paraId="1DB8D4DF" w14:textId="77777777" w:rsidR="003A44E7" w:rsidRPr="008802EE" w:rsidRDefault="003A44E7" w:rsidP="003A44E7">
      <w:pPr>
        <w:pStyle w:val="ListParagraph"/>
        <w:numPr>
          <w:ilvl w:val="0"/>
          <w:numId w:val="3"/>
        </w:numPr>
        <w:shd w:val="clear" w:color="auto" w:fill="000000" w:themeFill="text1"/>
        <w:spacing w:after="0"/>
        <w:rPr>
          <w:rFonts w:ascii="Bookman Old Style" w:hAnsi="Bookman Old Style"/>
          <w:b/>
          <w:bCs/>
        </w:rPr>
      </w:pPr>
      <w:proofErr w:type="spellStart"/>
      <w:r w:rsidRPr="008802EE">
        <w:rPr>
          <w:rFonts w:ascii="Bookman Old Style" w:hAnsi="Bookman Old Style"/>
          <w:b/>
          <w:bCs/>
        </w:rPr>
        <w:t>Kachomo</w:t>
      </w:r>
      <w:proofErr w:type="spellEnd"/>
      <w:r w:rsidRPr="008802EE">
        <w:rPr>
          <w:rFonts w:ascii="Bookman Old Style" w:hAnsi="Bookman Old Style"/>
          <w:b/>
          <w:bCs/>
        </w:rPr>
        <w:t xml:space="preserve"> Sub County</w:t>
      </w:r>
    </w:p>
    <w:p w14:paraId="56CB3272" w14:textId="77777777" w:rsidR="003A44E7" w:rsidRDefault="003A44E7" w:rsidP="003A44E7">
      <w:pPr>
        <w:pStyle w:val="ListParagraph"/>
        <w:numPr>
          <w:ilvl w:val="0"/>
          <w:numId w:val="22"/>
        </w:numPr>
        <w:spacing w:after="0"/>
        <w:rPr>
          <w:rFonts w:ascii="Bookman Old Style" w:hAnsi="Bookman Old Style"/>
        </w:rPr>
      </w:pPr>
      <w:r>
        <w:rPr>
          <w:rFonts w:ascii="Bookman Old Style" w:hAnsi="Bookman Old Style"/>
        </w:rPr>
        <w:t xml:space="preserve">Procured and supplied Office furniture at </w:t>
      </w:r>
      <w:proofErr w:type="spellStart"/>
      <w:r>
        <w:rPr>
          <w:rFonts w:ascii="Bookman Old Style" w:hAnsi="Bookman Old Style"/>
        </w:rPr>
        <w:t>Ugx</w:t>
      </w:r>
      <w:proofErr w:type="spellEnd"/>
      <w:r>
        <w:rPr>
          <w:rFonts w:ascii="Bookman Old Style" w:hAnsi="Bookman Old Style"/>
        </w:rPr>
        <w:t xml:space="preserve"> 4.978 million</w:t>
      </w:r>
    </w:p>
    <w:p w14:paraId="4C5B2B89" w14:textId="77777777" w:rsidR="003A44E7" w:rsidRDefault="003A44E7" w:rsidP="003A44E7">
      <w:pPr>
        <w:pStyle w:val="ListParagraph"/>
        <w:numPr>
          <w:ilvl w:val="0"/>
          <w:numId w:val="22"/>
        </w:numPr>
        <w:spacing w:after="0"/>
        <w:rPr>
          <w:rFonts w:ascii="Bookman Old Style" w:hAnsi="Bookman Old Style"/>
        </w:rPr>
      </w:pPr>
      <w:r>
        <w:rPr>
          <w:rFonts w:ascii="Bookman Old Style" w:hAnsi="Bookman Old Style"/>
        </w:rPr>
        <w:t xml:space="preserve">Operationalized animal clinic at </w:t>
      </w:r>
      <w:proofErr w:type="spellStart"/>
      <w:r>
        <w:rPr>
          <w:rFonts w:ascii="Bookman Old Style" w:hAnsi="Bookman Old Style"/>
        </w:rPr>
        <w:t>Ugx</w:t>
      </w:r>
      <w:proofErr w:type="spellEnd"/>
      <w:r>
        <w:rPr>
          <w:rFonts w:ascii="Bookman Old Style" w:hAnsi="Bookman Old Style"/>
        </w:rPr>
        <w:t xml:space="preserve"> 2million</w:t>
      </w:r>
    </w:p>
    <w:p w14:paraId="60A204BA" w14:textId="77777777" w:rsidR="003A44E7" w:rsidRDefault="003A44E7" w:rsidP="003A44E7">
      <w:pPr>
        <w:pStyle w:val="ListParagraph"/>
        <w:numPr>
          <w:ilvl w:val="0"/>
          <w:numId w:val="22"/>
        </w:numPr>
        <w:spacing w:after="0"/>
        <w:rPr>
          <w:rFonts w:ascii="Bookman Old Style" w:hAnsi="Bookman Old Style"/>
        </w:rPr>
      </w:pPr>
      <w:r>
        <w:rPr>
          <w:rFonts w:ascii="Bookman Old Style" w:hAnsi="Bookman Old Style"/>
        </w:rPr>
        <w:t xml:space="preserve">Operationalized Plant clinic at </w:t>
      </w:r>
      <w:proofErr w:type="spellStart"/>
      <w:r>
        <w:rPr>
          <w:rFonts w:ascii="Bookman Old Style" w:hAnsi="Bookman Old Style"/>
        </w:rPr>
        <w:t>Ugx</w:t>
      </w:r>
      <w:proofErr w:type="spellEnd"/>
      <w:r>
        <w:rPr>
          <w:rFonts w:ascii="Bookman Old Style" w:hAnsi="Bookman Old Style"/>
        </w:rPr>
        <w:t xml:space="preserve"> 1.5 million</w:t>
      </w:r>
    </w:p>
    <w:p w14:paraId="429C4B3B" w14:textId="77777777" w:rsidR="003A44E7" w:rsidRDefault="003A44E7" w:rsidP="003A44E7">
      <w:pPr>
        <w:pStyle w:val="ListParagraph"/>
        <w:numPr>
          <w:ilvl w:val="0"/>
          <w:numId w:val="22"/>
        </w:numPr>
        <w:spacing w:after="0"/>
        <w:rPr>
          <w:rFonts w:ascii="Bookman Old Style" w:hAnsi="Bookman Old Style"/>
        </w:rPr>
      </w:pPr>
      <w:r>
        <w:rPr>
          <w:rFonts w:ascii="Bookman Old Style" w:hAnsi="Bookman Old Style"/>
        </w:rPr>
        <w:t xml:space="preserve">Opening of </w:t>
      </w:r>
      <w:proofErr w:type="spellStart"/>
      <w:r>
        <w:rPr>
          <w:rFonts w:ascii="Bookman Old Style" w:hAnsi="Bookman Old Style"/>
        </w:rPr>
        <w:t>Kaswauli</w:t>
      </w:r>
      <w:proofErr w:type="spellEnd"/>
      <w:r>
        <w:rPr>
          <w:rFonts w:ascii="Bookman Old Style" w:hAnsi="Bookman Old Style"/>
        </w:rPr>
        <w:t xml:space="preserve"> trading center -</w:t>
      </w:r>
      <w:proofErr w:type="spellStart"/>
      <w:r>
        <w:rPr>
          <w:rFonts w:ascii="Bookman Old Style" w:hAnsi="Bookman Old Style"/>
        </w:rPr>
        <w:t>Kapuyayi</w:t>
      </w:r>
      <w:proofErr w:type="spellEnd"/>
      <w:r>
        <w:rPr>
          <w:rFonts w:ascii="Bookman Old Style" w:hAnsi="Bookman Old Style"/>
        </w:rPr>
        <w:t xml:space="preserve"> road complete and</w:t>
      </w:r>
    </w:p>
    <w:p w14:paraId="00FEF359" w14:textId="77777777" w:rsidR="003A44E7" w:rsidRDefault="003A44E7" w:rsidP="003A44E7">
      <w:pPr>
        <w:pStyle w:val="ListParagraph"/>
        <w:numPr>
          <w:ilvl w:val="0"/>
          <w:numId w:val="22"/>
        </w:numPr>
        <w:spacing w:after="0"/>
        <w:rPr>
          <w:rFonts w:ascii="Bookman Old Style" w:hAnsi="Bookman Old Style"/>
        </w:rPr>
      </w:pPr>
      <w:r>
        <w:rPr>
          <w:rFonts w:ascii="Bookman Old Style" w:hAnsi="Bookman Old Style"/>
        </w:rPr>
        <w:t>Procurement of tree seedling not done waiting for the contractor</w:t>
      </w:r>
    </w:p>
    <w:p w14:paraId="4FCA59CC" w14:textId="759EF99D" w:rsidR="003A44E7" w:rsidRDefault="003A44E7" w:rsidP="003A44E7">
      <w:pPr>
        <w:pStyle w:val="ListParagraph"/>
        <w:numPr>
          <w:ilvl w:val="0"/>
          <w:numId w:val="22"/>
        </w:numPr>
        <w:spacing w:after="0"/>
        <w:rPr>
          <w:rFonts w:ascii="Bookman Old Style" w:hAnsi="Bookman Old Style"/>
        </w:rPr>
      </w:pPr>
      <w:r>
        <w:rPr>
          <w:rFonts w:ascii="Bookman Old Style" w:hAnsi="Bookman Old Style"/>
        </w:rPr>
        <w:t xml:space="preserve">Procurement of Plant clinic was done and </w:t>
      </w:r>
      <w:r w:rsidR="00C274E9">
        <w:rPr>
          <w:rFonts w:ascii="Bookman Old Style" w:hAnsi="Bookman Old Style"/>
        </w:rPr>
        <w:t>functionalized</w:t>
      </w:r>
    </w:p>
    <w:p w14:paraId="429BC926" w14:textId="77777777" w:rsidR="00C274E9" w:rsidRDefault="00C274E9" w:rsidP="00C274E9">
      <w:pPr>
        <w:pStyle w:val="ListParagraph"/>
        <w:spacing w:after="0"/>
        <w:ind w:left="1080"/>
        <w:rPr>
          <w:rFonts w:ascii="Bookman Old Style" w:hAnsi="Bookman Old Style"/>
        </w:rPr>
      </w:pPr>
    </w:p>
    <w:p w14:paraId="20E3D75B" w14:textId="77777777" w:rsidR="003A44E7" w:rsidRPr="00FB25BE" w:rsidRDefault="003A44E7" w:rsidP="003A44E7">
      <w:pPr>
        <w:pStyle w:val="ListParagraph"/>
        <w:numPr>
          <w:ilvl w:val="0"/>
          <w:numId w:val="3"/>
        </w:numPr>
        <w:shd w:val="clear" w:color="auto" w:fill="000000" w:themeFill="text1"/>
        <w:spacing w:after="0"/>
        <w:rPr>
          <w:rFonts w:ascii="Bookman Old Style" w:hAnsi="Bookman Old Style"/>
          <w:b/>
          <w:bCs/>
        </w:rPr>
      </w:pPr>
      <w:proofErr w:type="spellStart"/>
      <w:r w:rsidRPr="00FB25BE">
        <w:rPr>
          <w:rFonts w:ascii="Bookman Old Style" w:hAnsi="Bookman Old Style"/>
          <w:b/>
          <w:bCs/>
        </w:rPr>
        <w:t>Iki-Iki</w:t>
      </w:r>
      <w:proofErr w:type="spellEnd"/>
      <w:r w:rsidRPr="00FB25BE">
        <w:rPr>
          <w:rFonts w:ascii="Bookman Old Style" w:hAnsi="Bookman Old Style"/>
          <w:b/>
          <w:bCs/>
        </w:rPr>
        <w:t xml:space="preserve"> Sub County</w:t>
      </w:r>
    </w:p>
    <w:p w14:paraId="5FC980BE" w14:textId="77777777" w:rsidR="003A44E7" w:rsidRPr="00FB25BE" w:rsidRDefault="003A44E7" w:rsidP="003A44E7">
      <w:pPr>
        <w:pStyle w:val="ListParagraph"/>
        <w:spacing w:after="0"/>
        <w:rPr>
          <w:rFonts w:ascii="Bookman Old Style" w:hAnsi="Bookman Old Style"/>
        </w:rPr>
      </w:pPr>
    </w:p>
    <w:p w14:paraId="505CEC30" w14:textId="37A7C465" w:rsidR="003A44E7" w:rsidRDefault="003A44E7" w:rsidP="003A44E7">
      <w:pPr>
        <w:pStyle w:val="ListParagraph"/>
        <w:numPr>
          <w:ilvl w:val="0"/>
          <w:numId w:val="23"/>
        </w:numPr>
        <w:spacing w:after="0"/>
        <w:ind w:left="1134" w:hanging="425"/>
        <w:rPr>
          <w:rFonts w:ascii="Bookman Old Style" w:hAnsi="Bookman Old Style"/>
        </w:rPr>
      </w:pPr>
      <w:r>
        <w:rPr>
          <w:rFonts w:ascii="Bookman Old Style" w:hAnsi="Bookman Old Style"/>
        </w:rPr>
        <w:t>Open</w:t>
      </w:r>
      <w:r w:rsidR="008805B6">
        <w:rPr>
          <w:rFonts w:ascii="Bookman Old Style" w:hAnsi="Bookman Old Style"/>
        </w:rPr>
        <w:t>ed</w:t>
      </w:r>
      <w:r>
        <w:rPr>
          <w:rFonts w:ascii="Bookman Old Style" w:hAnsi="Bookman Old Style"/>
        </w:rPr>
        <w:t xml:space="preserve"> </w:t>
      </w:r>
      <w:proofErr w:type="spellStart"/>
      <w:r>
        <w:rPr>
          <w:rFonts w:ascii="Bookman Old Style" w:hAnsi="Bookman Old Style"/>
        </w:rPr>
        <w:t>Katanu-Subcounty</w:t>
      </w:r>
      <w:proofErr w:type="spellEnd"/>
      <w:r>
        <w:rPr>
          <w:rFonts w:ascii="Bookman Old Style" w:hAnsi="Bookman Old Style"/>
        </w:rPr>
        <w:t xml:space="preserve">- </w:t>
      </w:r>
      <w:proofErr w:type="spellStart"/>
      <w:r>
        <w:rPr>
          <w:rFonts w:ascii="Bookman Old Style" w:hAnsi="Bookman Old Style"/>
        </w:rPr>
        <w:t>Talwana</w:t>
      </w:r>
      <w:proofErr w:type="spellEnd"/>
      <w:r>
        <w:rPr>
          <w:rFonts w:ascii="Bookman Old Style" w:hAnsi="Bookman Old Style"/>
        </w:rPr>
        <w:t xml:space="preserve"> road at </w:t>
      </w:r>
      <w:proofErr w:type="spellStart"/>
      <w:r>
        <w:rPr>
          <w:rFonts w:ascii="Bookman Old Style" w:hAnsi="Bookman Old Style"/>
        </w:rPr>
        <w:t>Ugx</w:t>
      </w:r>
      <w:proofErr w:type="spellEnd"/>
      <w:r>
        <w:rPr>
          <w:rFonts w:ascii="Bookman Old Style" w:hAnsi="Bookman Old Style"/>
        </w:rPr>
        <w:t xml:space="preserve"> 13.024</w:t>
      </w:r>
      <w:r w:rsidRPr="00FB25BE">
        <w:rPr>
          <w:rFonts w:ascii="Bookman Old Style" w:hAnsi="Bookman Old Style"/>
        </w:rPr>
        <w:t xml:space="preserve"> </w:t>
      </w:r>
      <w:r>
        <w:rPr>
          <w:rFonts w:ascii="Bookman Old Style" w:hAnsi="Bookman Old Style"/>
        </w:rPr>
        <w:t xml:space="preserve">million </w:t>
      </w:r>
    </w:p>
    <w:p w14:paraId="17DDCE3F" w14:textId="2D0A431B" w:rsidR="003A44E7" w:rsidRDefault="003A44E7" w:rsidP="003A44E7">
      <w:pPr>
        <w:pStyle w:val="ListParagraph"/>
        <w:numPr>
          <w:ilvl w:val="0"/>
          <w:numId w:val="23"/>
        </w:numPr>
        <w:spacing w:after="0"/>
        <w:ind w:left="1134" w:hanging="425"/>
        <w:rPr>
          <w:rFonts w:ascii="Bookman Old Style" w:hAnsi="Bookman Old Style"/>
        </w:rPr>
      </w:pPr>
      <w:r>
        <w:rPr>
          <w:rFonts w:ascii="Bookman Old Style" w:hAnsi="Bookman Old Style"/>
        </w:rPr>
        <w:t>Open</w:t>
      </w:r>
      <w:r w:rsidR="008805B6">
        <w:rPr>
          <w:rFonts w:ascii="Bookman Old Style" w:hAnsi="Bookman Old Style"/>
        </w:rPr>
        <w:t>ed</w:t>
      </w:r>
      <w:r>
        <w:rPr>
          <w:rFonts w:ascii="Bookman Old Style" w:hAnsi="Bookman Old Style"/>
        </w:rPr>
        <w:t xml:space="preserve"> </w:t>
      </w:r>
      <w:proofErr w:type="spellStart"/>
      <w:r>
        <w:rPr>
          <w:rFonts w:ascii="Bookman Old Style" w:hAnsi="Bookman Old Style"/>
        </w:rPr>
        <w:t>Abotour</w:t>
      </w:r>
      <w:proofErr w:type="spellEnd"/>
      <w:r>
        <w:rPr>
          <w:rFonts w:ascii="Bookman Old Style" w:hAnsi="Bookman Old Style"/>
        </w:rPr>
        <w:t>-</w:t>
      </w:r>
      <w:proofErr w:type="spellStart"/>
      <w:r>
        <w:rPr>
          <w:rFonts w:ascii="Bookman Old Style" w:hAnsi="Bookman Old Style"/>
        </w:rPr>
        <w:t>Musanye</w:t>
      </w:r>
      <w:proofErr w:type="spellEnd"/>
      <w:r>
        <w:rPr>
          <w:rFonts w:ascii="Bookman Old Style" w:hAnsi="Bookman Old Style"/>
        </w:rPr>
        <w:t xml:space="preserve">-Daniel Road at </w:t>
      </w:r>
      <w:proofErr w:type="spellStart"/>
      <w:r>
        <w:rPr>
          <w:rFonts w:ascii="Bookman Old Style" w:hAnsi="Bookman Old Style"/>
        </w:rPr>
        <w:t>Ugx</w:t>
      </w:r>
      <w:proofErr w:type="spellEnd"/>
      <w:r>
        <w:rPr>
          <w:rFonts w:ascii="Bookman Old Style" w:hAnsi="Bookman Old Style"/>
        </w:rPr>
        <w:t xml:space="preserve"> 13.024</w:t>
      </w:r>
      <w:r w:rsidRPr="00FB25BE">
        <w:rPr>
          <w:rFonts w:ascii="Bookman Old Style" w:hAnsi="Bookman Old Style"/>
        </w:rPr>
        <w:t xml:space="preserve"> </w:t>
      </w:r>
      <w:r>
        <w:rPr>
          <w:rFonts w:ascii="Bookman Old Style" w:hAnsi="Bookman Old Style"/>
        </w:rPr>
        <w:t xml:space="preserve">million </w:t>
      </w:r>
    </w:p>
    <w:p w14:paraId="333E1470" w14:textId="77777777" w:rsidR="003A44E7" w:rsidRDefault="003A44E7" w:rsidP="003A44E7">
      <w:pPr>
        <w:pStyle w:val="ListParagraph"/>
        <w:numPr>
          <w:ilvl w:val="0"/>
          <w:numId w:val="23"/>
        </w:numPr>
        <w:spacing w:after="0"/>
        <w:ind w:left="1134" w:hanging="425"/>
        <w:rPr>
          <w:rFonts w:ascii="Bookman Old Style" w:hAnsi="Bookman Old Style"/>
        </w:rPr>
      </w:pPr>
      <w:r>
        <w:rPr>
          <w:rFonts w:ascii="Bookman Old Style" w:hAnsi="Bookman Old Style"/>
        </w:rPr>
        <w:t xml:space="preserve">Procured and supplied office furniture at </w:t>
      </w:r>
      <w:proofErr w:type="spellStart"/>
      <w:r>
        <w:rPr>
          <w:rFonts w:ascii="Bookman Old Style" w:hAnsi="Bookman Old Style"/>
        </w:rPr>
        <w:t>Ugx</w:t>
      </w:r>
      <w:proofErr w:type="spellEnd"/>
      <w:r>
        <w:rPr>
          <w:rFonts w:ascii="Bookman Old Style" w:hAnsi="Bookman Old Style"/>
        </w:rPr>
        <w:t xml:space="preserve"> 2 million</w:t>
      </w:r>
    </w:p>
    <w:p w14:paraId="6FA2E673" w14:textId="01055689" w:rsidR="003A44E7" w:rsidRDefault="003A44E7" w:rsidP="003A44E7">
      <w:pPr>
        <w:pStyle w:val="ListParagraph"/>
        <w:numPr>
          <w:ilvl w:val="0"/>
          <w:numId w:val="23"/>
        </w:numPr>
        <w:spacing w:after="0"/>
        <w:ind w:left="1134" w:hanging="425"/>
        <w:rPr>
          <w:rFonts w:ascii="Bookman Old Style" w:hAnsi="Bookman Old Style"/>
        </w:rPr>
      </w:pPr>
      <w:r>
        <w:rPr>
          <w:rFonts w:ascii="Bookman Old Style" w:hAnsi="Bookman Old Style"/>
        </w:rPr>
        <w:t xml:space="preserve">Maintenance of </w:t>
      </w:r>
      <w:proofErr w:type="spellStart"/>
      <w:r>
        <w:rPr>
          <w:rFonts w:ascii="Bookman Old Style" w:hAnsi="Bookman Old Style"/>
        </w:rPr>
        <w:t>Azaria-Wedera</w:t>
      </w:r>
      <w:proofErr w:type="spellEnd"/>
      <w:r>
        <w:rPr>
          <w:rFonts w:ascii="Bookman Old Style" w:hAnsi="Bookman Old Style"/>
        </w:rPr>
        <w:t xml:space="preserve"> Road under URF is done </w:t>
      </w:r>
    </w:p>
    <w:p w14:paraId="44D579B2" w14:textId="77777777" w:rsidR="00C274E9" w:rsidRDefault="00C274E9" w:rsidP="00C274E9">
      <w:pPr>
        <w:pStyle w:val="ListParagraph"/>
        <w:spacing w:after="0"/>
        <w:ind w:left="1134"/>
        <w:rPr>
          <w:rFonts w:ascii="Bookman Old Style" w:hAnsi="Bookman Old Style"/>
        </w:rPr>
      </w:pPr>
    </w:p>
    <w:p w14:paraId="576FBAD8" w14:textId="77777777" w:rsidR="003A44E7" w:rsidRPr="003D1C3E" w:rsidRDefault="003A44E7" w:rsidP="003A44E7">
      <w:pPr>
        <w:pStyle w:val="ListParagraph"/>
        <w:numPr>
          <w:ilvl w:val="0"/>
          <w:numId w:val="3"/>
        </w:numPr>
        <w:shd w:val="clear" w:color="auto" w:fill="000000" w:themeFill="text1"/>
        <w:spacing w:after="0"/>
        <w:rPr>
          <w:rFonts w:ascii="Bookman Old Style" w:hAnsi="Bookman Old Style"/>
          <w:b/>
          <w:bCs/>
        </w:rPr>
      </w:pPr>
      <w:r w:rsidRPr="003D1C3E">
        <w:rPr>
          <w:rFonts w:ascii="Bookman Old Style" w:hAnsi="Bookman Old Style"/>
          <w:b/>
          <w:bCs/>
        </w:rPr>
        <w:t xml:space="preserve"> Budaka </w:t>
      </w:r>
      <w:proofErr w:type="spellStart"/>
      <w:r w:rsidRPr="003D1C3E">
        <w:rPr>
          <w:rFonts w:ascii="Bookman Old Style" w:hAnsi="Bookman Old Style"/>
          <w:b/>
          <w:bCs/>
        </w:rPr>
        <w:t>Subcounty</w:t>
      </w:r>
      <w:proofErr w:type="spellEnd"/>
      <w:r w:rsidRPr="003D1C3E">
        <w:rPr>
          <w:rFonts w:ascii="Bookman Old Style" w:hAnsi="Bookman Old Style"/>
          <w:b/>
          <w:bCs/>
        </w:rPr>
        <w:t xml:space="preserve"> </w:t>
      </w:r>
    </w:p>
    <w:p w14:paraId="745FCE0D" w14:textId="77777777" w:rsidR="003A44E7" w:rsidRDefault="003A44E7" w:rsidP="003A44E7">
      <w:pPr>
        <w:pStyle w:val="ListParagraph"/>
        <w:numPr>
          <w:ilvl w:val="0"/>
          <w:numId w:val="25"/>
        </w:numPr>
        <w:spacing w:after="0"/>
        <w:rPr>
          <w:rFonts w:ascii="Bookman Old Style" w:hAnsi="Bookman Old Style"/>
        </w:rPr>
      </w:pPr>
      <w:r>
        <w:rPr>
          <w:rFonts w:ascii="Bookman Old Style" w:hAnsi="Bookman Old Style"/>
        </w:rPr>
        <w:t xml:space="preserve">Procured and supplied office furniture at </w:t>
      </w:r>
      <w:proofErr w:type="spellStart"/>
      <w:r>
        <w:rPr>
          <w:rFonts w:ascii="Bookman Old Style" w:hAnsi="Bookman Old Style"/>
        </w:rPr>
        <w:t>Ugx</w:t>
      </w:r>
      <w:proofErr w:type="spellEnd"/>
      <w:r>
        <w:rPr>
          <w:rFonts w:ascii="Bookman Old Style" w:hAnsi="Bookman Old Style"/>
        </w:rPr>
        <w:t xml:space="preserve"> 2 million</w:t>
      </w:r>
    </w:p>
    <w:p w14:paraId="1A70C3E8" w14:textId="77777777" w:rsidR="003A44E7" w:rsidRDefault="003A44E7" w:rsidP="003A44E7">
      <w:pPr>
        <w:pStyle w:val="ListParagraph"/>
        <w:numPr>
          <w:ilvl w:val="0"/>
          <w:numId w:val="25"/>
        </w:numPr>
        <w:spacing w:after="0"/>
        <w:rPr>
          <w:rFonts w:ascii="Bookman Old Style" w:hAnsi="Bookman Old Style"/>
        </w:rPr>
      </w:pPr>
      <w:r>
        <w:rPr>
          <w:rFonts w:ascii="Bookman Old Style" w:hAnsi="Bookman Old Style"/>
        </w:rPr>
        <w:t xml:space="preserve">Plant and animal clinics was </w:t>
      </w:r>
      <w:proofErr w:type="spellStart"/>
      <w:r>
        <w:rPr>
          <w:rFonts w:ascii="Bookman Old Style" w:hAnsi="Bookman Old Style"/>
        </w:rPr>
        <w:t>Functionalised</w:t>
      </w:r>
      <w:proofErr w:type="spellEnd"/>
    </w:p>
    <w:p w14:paraId="7318666E" w14:textId="77777777" w:rsidR="003A44E7" w:rsidRDefault="003A44E7" w:rsidP="003A44E7">
      <w:pPr>
        <w:pStyle w:val="ListParagraph"/>
        <w:numPr>
          <w:ilvl w:val="0"/>
          <w:numId w:val="25"/>
        </w:numPr>
        <w:spacing w:after="0"/>
        <w:rPr>
          <w:rFonts w:ascii="Bookman Old Style" w:hAnsi="Bookman Old Style"/>
        </w:rPr>
      </w:pPr>
      <w:r>
        <w:rPr>
          <w:rFonts w:ascii="Bookman Old Style" w:hAnsi="Bookman Old Style"/>
        </w:rPr>
        <w:t xml:space="preserve">Extension of </w:t>
      </w:r>
      <w:proofErr w:type="spellStart"/>
      <w:r>
        <w:rPr>
          <w:rFonts w:ascii="Bookman Old Style" w:hAnsi="Bookman Old Style"/>
        </w:rPr>
        <w:t>Sapiri</w:t>
      </w:r>
      <w:proofErr w:type="spellEnd"/>
      <w:r>
        <w:rPr>
          <w:rFonts w:ascii="Bookman Old Style" w:hAnsi="Bookman Old Style"/>
        </w:rPr>
        <w:t xml:space="preserve"> HCIII fence complete</w:t>
      </w:r>
    </w:p>
    <w:p w14:paraId="0A1E9149" w14:textId="77777777" w:rsidR="003A44E7" w:rsidRDefault="003A44E7" w:rsidP="003A44E7">
      <w:pPr>
        <w:pStyle w:val="ListParagraph"/>
        <w:numPr>
          <w:ilvl w:val="0"/>
          <w:numId w:val="25"/>
        </w:numPr>
        <w:spacing w:after="0"/>
        <w:rPr>
          <w:rFonts w:ascii="Bookman Old Style" w:hAnsi="Bookman Old Style"/>
        </w:rPr>
      </w:pPr>
      <w:r>
        <w:rPr>
          <w:rFonts w:ascii="Bookman Old Style" w:hAnsi="Bookman Old Style"/>
        </w:rPr>
        <w:t xml:space="preserve">Construction of spring wells at </w:t>
      </w:r>
      <w:proofErr w:type="spellStart"/>
      <w:r>
        <w:rPr>
          <w:rFonts w:ascii="Bookman Old Style" w:hAnsi="Bookman Old Style"/>
        </w:rPr>
        <w:t>Nasenkes</w:t>
      </w:r>
      <w:proofErr w:type="spellEnd"/>
      <w:r>
        <w:rPr>
          <w:rFonts w:ascii="Bookman Old Style" w:hAnsi="Bookman Old Style"/>
        </w:rPr>
        <w:t xml:space="preserve"> and </w:t>
      </w:r>
      <w:proofErr w:type="spellStart"/>
      <w:r>
        <w:rPr>
          <w:rFonts w:ascii="Bookman Old Style" w:hAnsi="Bookman Old Style"/>
        </w:rPr>
        <w:t>Nakawolo</w:t>
      </w:r>
      <w:proofErr w:type="spellEnd"/>
      <w:r>
        <w:rPr>
          <w:rFonts w:ascii="Bookman Old Style" w:hAnsi="Bookman Old Style"/>
        </w:rPr>
        <w:t xml:space="preserve"> at </w:t>
      </w:r>
      <w:proofErr w:type="spellStart"/>
      <w:r>
        <w:rPr>
          <w:rFonts w:ascii="Bookman Old Style" w:hAnsi="Bookman Old Style"/>
        </w:rPr>
        <w:t>Ugx</w:t>
      </w:r>
      <w:proofErr w:type="spellEnd"/>
      <w:r>
        <w:rPr>
          <w:rFonts w:ascii="Bookman Old Style" w:hAnsi="Bookman Old Style"/>
        </w:rPr>
        <w:t xml:space="preserve"> 5 million each was complete and functional</w:t>
      </w:r>
    </w:p>
    <w:p w14:paraId="51B852CB" w14:textId="77777777" w:rsidR="003A44E7" w:rsidRDefault="003A44E7" w:rsidP="003A44E7">
      <w:pPr>
        <w:pStyle w:val="ListParagraph"/>
        <w:numPr>
          <w:ilvl w:val="0"/>
          <w:numId w:val="25"/>
        </w:numPr>
        <w:spacing w:after="0"/>
        <w:rPr>
          <w:rFonts w:ascii="Bookman Old Style" w:hAnsi="Bookman Old Style"/>
        </w:rPr>
      </w:pPr>
      <w:r>
        <w:rPr>
          <w:rFonts w:ascii="Bookman Old Style" w:hAnsi="Bookman Old Style"/>
        </w:rPr>
        <w:t>Opening of Sandy-</w:t>
      </w:r>
      <w:proofErr w:type="spellStart"/>
      <w:r>
        <w:rPr>
          <w:rFonts w:ascii="Bookman Old Style" w:hAnsi="Bookman Old Style"/>
        </w:rPr>
        <w:t>Nampangala</w:t>
      </w:r>
      <w:proofErr w:type="spellEnd"/>
      <w:r>
        <w:rPr>
          <w:rFonts w:ascii="Bookman Old Style" w:hAnsi="Bookman Old Style"/>
        </w:rPr>
        <w:t xml:space="preserve"> Road is complete and functional</w:t>
      </w:r>
    </w:p>
    <w:p w14:paraId="274D1535" w14:textId="77777777" w:rsidR="003A44E7" w:rsidRDefault="003A44E7" w:rsidP="003A44E7">
      <w:pPr>
        <w:pStyle w:val="ListParagraph"/>
        <w:numPr>
          <w:ilvl w:val="0"/>
          <w:numId w:val="25"/>
        </w:numPr>
        <w:spacing w:after="0"/>
        <w:rPr>
          <w:rFonts w:ascii="Bookman Old Style" w:hAnsi="Bookman Old Style"/>
        </w:rPr>
      </w:pPr>
      <w:r>
        <w:rPr>
          <w:rFonts w:ascii="Bookman Old Style" w:hAnsi="Bookman Old Style"/>
        </w:rPr>
        <w:t xml:space="preserve">Procurement of </w:t>
      </w:r>
      <w:proofErr w:type="spellStart"/>
      <w:r>
        <w:rPr>
          <w:rFonts w:ascii="Bookman Old Style" w:hAnsi="Bookman Old Style"/>
        </w:rPr>
        <w:t>gravella</w:t>
      </w:r>
      <w:proofErr w:type="spellEnd"/>
      <w:r>
        <w:rPr>
          <w:rFonts w:ascii="Bookman Old Style" w:hAnsi="Bookman Old Style"/>
        </w:rPr>
        <w:t xml:space="preserve"> tree seedling was done and supplied</w:t>
      </w:r>
    </w:p>
    <w:p w14:paraId="53335577" w14:textId="77777777" w:rsidR="003A44E7" w:rsidRDefault="003A44E7" w:rsidP="003A44E7">
      <w:pPr>
        <w:pStyle w:val="ListParagraph"/>
        <w:numPr>
          <w:ilvl w:val="0"/>
          <w:numId w:val="25"/>
        </w:numPr>
        <w:spacing w:after="0"/>
        <w:rPr>
          <w:rFonts w:ascii="Bookman Old Style" w:hAnsi="Bookman Old Style"/>
        </w:rPr>
      </w:pPr>
      <w:proofErr w:type="spellStart"/>
      <w:r>
        <w:rPr>
          <w:rFonts w:ascii="Bookman Old Style" w:hAnsi="Bookman Old Style"/>
        </w:rPr>
        <w:t>Rmecm</w:t>
      </w:r>
      <w:proofErr w:type="spellEnd"/>
      <w:r>
        <w:rPr>
          <w:rFonts w:ascii="Bookman Old Style" w:hAnsi="Bookman Old Style"/>
        </w:rPr>
        <w:t xml:space="preserve"> </w:t>
      </w:r>
      <w:proofErr w:type="spellStart"/>
      <w:r>
        <w:rPr>
          <w:rFonts w:ascii="Bookman Old Style" w:hAnsi="Bookman Old Style"/>
        </w:rPr>
        <w:t>chail-Tademeri</w:t>
      </w:r>
      <w:proofErr w:type="spellEnd"/>
      <w:r>
        <w:rPr>
          <w:rFonts w:ascii="Bookman Old Style" w:hAnsi="Bookman Old Style"/>
        </w:rPr>
        <w:t xml:space="preserve"> under URF still ongoing awaits Grader</w:t>
      </w:r>
    </w:p>
    <w:p w14:paraId="73628D72" w14:textId="77777777" w:rsidR="003A44E7" w:rsidRPr="00C11BC5" w:rsidRDefault="003A44E7" w:rsidP="003A44E7">
      <w:pPr>
        <w:pStyle w:val="ListParagraph"/>
        <w:numPr>
          <w:ilvl w:val="0"/>
          <w:numId w:val="3"/>
        </w:numPr>
        <w:shd w:val="clear" w:color="auto" w:fill="000000" w:themeFill="text1"/>
        <w:spacing w:after="0"/>
        <w:rPr>
          <w:rFonts w:ascii="Bookman Old Style" w:hAnsi="Bookman Old Style"/>
          <w:b/>
          <w:bCs/>
        </w:rPr>
      </w:pPr>
      <w:r w:rsidRPr="00C11BC5">
        <w:rPr>
          <w:rFonts w:ascii="Bookman Old Style" w:hAnsi="Bookman Old Style"/>
          <w:b/>
          <w:bCs/>
        </w:rPr>
        <w:t>Budaka Town council</w:t>
      </w:r>
    </w:p>
    <w:p w14:paraId="26D938BD" w14:textId="77777777" w:rsidR="003A44E7" w:rsidRDefault="003A44E7" w:rsidP="003A44E7">
      <w:pPr>
        <w:pStyle w:val="ListParagraph"/>
        <w:numPr>
          <w:ilvl w:val="0"/>
          <w:numId w:val="26"/>
        </w:numPr>
        <w:spacing w:after="0"/>
        <w:rPr>
          <w:rFonts w:ascii="Bookman Old Style" w:hAnsi="Bookman Old Style"/>
        </w:rPr>
      </w:pPr>
      <w:r>
        <w:rPr>
          <w:rFonts w:ascii="Bookman Old Style" w:hAnsi="Bookman Old Style"/>
        </w:rPr>
        <w:t xml:space="preserve">Opening of 0.2Km </w:t>
      </w:r>
      <w:proofErr w:type="spellStart"/>
      <w:r>
        <w:rPr>
          <w:rFonts w:ascii="Bookman Old Style" w:hAnsi="Bookman Old Style"/>
        </w:rPr>
        <w:t>Jalindya</w:t>
      </w:r>
      <w:proofErr w:type="spellEnd"/>
      <w:r>
        <w:rPr>
          <w:rFonts w:ascii="Bookman Old Style" w:hAnsi="Bookman Old Style"/>
        </w:rPr>
        <w:t xml:space="preserve"> road is complete and functional</w:t>
      </w:r>
    </w:p>
    <w:p w14:paraId="76627AE8" w14:textId="77777777" w:rsidR="003A44E7" w:rsidRDefault="003A44E7" w:rsidP="003A44E7">
      <w:pPr>
        <w:pStyle w:val="ListParagraph"/>
        <w:numPr>
          <w:ilvl w:val="0"/>
          <w:numId w:val="26"/>
        </w:numPr>
        <w:spacing w:after="0"/>
        <w:rPr>
          <w:rFonts w:ascii="Bookman Old Style" w:hAnsi="Bookman Old Style"/>
        </w:rPr>
      </w:pPr>
      <w:r>
        <w:rPr>
          <w:rFonts w:ascii="Bookman Old Style" w:hAnsi="Bookman Old Style"/>
        </w:rPr>
        <w:t xml:space="preserve">Opening of 0.25Km </w:t>
      </w:r>
      <w:proofErr w:type="spellStart"/>
      <w:r>
        <w:rPr>
          <w:rFonts w:ascii="Bookman Old Style" w:hAnsi="Bookman Old Style"/>
        </w:rPr>
        <w:t>Bilonse</w:t>
      </w:r>
      <w:proofErr w:type="spellEnd"/>
      <w:r>
        <w:rPr>
          <w:rFonts w:ascii="Bookman Old Style" w:hAnsi="Bookman Old Style"/>
        </w:rPr>
        <w:t xml:space="preserve"> road is complete and functional</w:t>
      </w:r>
    </w:p>
    <w:p w14:paraId="3B1204BA" w14:textId="77777777" w:rsidR="003A44E7" w:rsidRDefault="003A44E7" w:rsidP="003A44E7">
      <w:pPr>
        <w:pStyle w:val="ListParagraph"/>
        <w:numPr>
          <w:ilvl w:val="0"/>
          <w:numId w:val="26"/>
        </w:numPr>
        <w:spacing w:after="0"/>
        <w:rPr>
          <w:rFonts w:ascii="Bookman Old Style" w:hAnsi="Bookman Old Style"/>
        </w:rPr>
      </w:pPr>
      <w:r>
        <w:rPr>
          <w:rFonts w:ascii="Bookman Old Style" w:hAnsi="Bookman Old Style"/>
        </w:rPr>
        <w:t>Opening of 0.25Km Abdu Rashid Road is complete and functional</w:t>
      </w:r>
    </w:p>
    <w:p w14:paraId="3D4C2385" w14:textId="77777777" w:rsidR="003A44E7" w:rsidRDefault="003A44E7" w:rsidP="003A44E7">
      <w:pPr>
        <w:pStyle w:val="ListParagraph"/>
        <w:numPr>
          <w:ilvl w:val="0"/>
          <w:numId w:val="26"/>
        </w:numPr>
        <w:spacing w:after="0"/>
        <w:rPr>
          <w:rFonts w:ascii="Bookman Old Style" w:hAnsi="Bookman Old Style"/>
        </w:rPr>
      </w:pPr>
      <w:r>
        <w:rPr>
          <w:rFonts w:ascii="Bookman Old Style" w:hAnsi="Bookman Old Style"/>
        </w:rPr>
        <w:t xml:space="preserve">Opening of 0.2Km </w:t>
      </w:r>
      <w:proofErr w:type="spellStart"/>
      <w:r>
        <w:rPr>
          <w:rFonts w:ascii="Bookman Old Style" w:hAnsi="Bookman Old Style"/>
        </w:rPr>
        <w:t>Mukose-Rogrs</w:t>
      </w:r>
      <w:proofErr w:type="spellEnd"/>
      <w:r>
        <w:rPr>
          <w:rFonts w:ascii="Bookman Old Style" w:hAnsi="Bookman Old Style"/>
        </w:rPr>
        <w:t xml:space="preserve"> road is complete and functional</w:t>
      </w:r>
    </w:p>
    <w:p w14:paraId="2CFB77E4" w14:textId="77777777" w:rsidR="003A44E7" w:rsidRDefault="003A44E7" w:rsidP="003A44E7">
      <w:pPr>
        <w:pStyle w:val="ListParagraph"/>
        <w:numPr>
          <w:ilvl w:val="0"/>
          <w:numId w:val="26"/>
        </w:numPr>
        <w:spacing w:after="0"/>
        <w:rPr>
          <w:rFonts w:ascii="Bookman Old Style" w:hAnsi="Bookman Old Style"/>
        </w:rPr>
      </w:pPr>
      <w:r>
        <w:rPr>
          <w:rFonts w:ascii="Bookman Old Style" w:hAnsi="Bookman Old Style"/>
        </w:rPr>
        <w:t xml:space="preserve">Opening of 0.15Km </w:t>
      </w:r>
      <w:proofErr w:type="spellStart"/>
      <w:r>
        <w:rPr>
          <w:rFonts w:ascii="Bookman Old Style" w:hAnsi="Bookman Old Style"/>
        </w:rPr>
        <w:t>Yekonia</w:t>
      </w:r>
      <w:proofErr w:type="spellEnd"/>
      <w:r>
        <w:rPr>
          <w:rFonts w:ascii="Bookman Old Style" w:hAnsi="Bookman Old Style"/>
        </w:rPr>
        <w:t xml:space="preserve"> - </w:t>
      </w:r>
      <w:proofErr w:type="spellStart"/>
      <w:r>
        <w:rPr>
          <w:rFonts w:ascii="Bookman Old Style" w:hAnsi="Bookman Old Style"/>
        </w:rPr>
        <w:t>Mukama</w:t>
      </w:r>
      <w:proofErr w:type="spellEnd"/>
      <w:r w:rsidRPr="00C11BC5">
        <w:rPr>
          <w:rFonts w:ascii="Bookman Old Style" w:hAnsi="Bookman Old Style"/>
        </w:rPr>
        <w:t xml:space="preserve"> </w:t>
      </w:r>
      <w:r>
        <w:rPr>
          <w:rFonts w:ascii="Bookman Old Style" w:hAnsi="Bookman Old Style"/>
        </w:rPr>
        <w:t>is complete and functional</w:t>
      </w:r>
    </w:p>
    <w:p w14:paraId="46331FBF" w14:textId="77777777" w:rsidR="003A44E7" w:rsidRDefault="003A44E7" w:rsidP="003A44E7">
      <w:pPr>
        <w:pStyle w:val="ListParagraph"/>
        <w:numPr>
          <w:ilvl w:val="0"/>
          <w:numId w:val="26"/>
        </w:numPr>
        <w:spacing w:after="0"/>
        <w:rPr>
          <w:rFonts w:ascii="Bookman Old Style" w:hAnsi="Bookman Old Style"/>
        </w:rPr>
      </w:pPr>
      <w:r w:rsidRPr="007908A7">
        <w:rPr>
          <w:rFonts w:ascii="Bookman Old Style" w:hAnsi="Bookman Old Style"/>
        </w:rPr>
        <w:t xml:space="preserve">Opening of 0.2 km </w:t>
      </w:r>
      <w:proofErr w:type="spellStart"/>
      <w:r w:rsidRPr="007908A7">
        <w:rPr>
          <w:rFonts w:ascii="Bookman Old Style" w:hAnsi="Bookman Old Style"/>
        </w:rPr>
        <w:t>Kabasa-</w:t>
      </w:r>
      <w:r>
        <w:rPr>
          <w:rFonts w:ascii="Bookman Old Style" w:hAnsi="Bookman Old Style"/>
        </w:rPr>
        <w:t>Y</w:t>
      </w:r>
      <w:r w:rsidRPr="007908A7">
        <w:rPr>
          <w:rFonts w:ascii="Bookman Old Style" w:hAnsi="Bookman Old Style"/>
        </w:rPr>
        <w:t>osamu</w:t>
      </w:r>
      <w:proofErr w:type="spellEnd"/>
      <w:r w:rsidRPr="007908A7">
        <w:rPr>
          <w:rFonts w:ascii="Bookman Old Style" w:hAnsi="Bookman Old Style"/>
        </w:rPr>
        <w:t xml:space="preserve"> is </w:t>
      </w:r>
      <w:r>
        <w:rPr>
          <w:rFonts w:ascii="Bookman Old Style" w:hAnsi="Bookman Old Style"/>
        </w:rPr>
        <w:t>complete and functional</w:t>
      </w:r>
      <w:r w:rsidRPr="007908A7">
        <w:rPr>
          <w:rFonts w:ascii="Bookman Old Style" w:hAnsi="Bookman Old Style"/>
        </w:rPr>
        <w:t xml:space="preserve"> </w:t>
      </w:r>
    </w:p>
    <w:p w14:paraId="3255CBE3" w14:textId="77777777" w:rsidR="003A44E7" w:rsidRDefault="003A44E7" w:rsidP="003A44E7">
      <w:pPr>
        <w:pStyle w:val="ListParagraph"/>
        <w:numPr>
          <w:ilvl w:val="0"/>
          <w:numId w:val="26"/>
        </w:numPr>
        <w:spacing w:after="0"/>
        <w:rPr>
          <w:rFonts w:ascii="Bookman Old Style" w:hAnsi="Bookman Old Style"/>
        </w:rPr>
      </w:pPr>
      <w:r w:rsidRPr="007908A7">
        <w:rPr>
          <w:rFonts w:ascii="Bookman Old Style" w:hAnsi="Bookman Old Style"/>
        </w:rPr>
        <w:t xml:space="preserve">Opening of 0.2Km </w:t>
      </w:r>
      <w:proofErr w:type="spellStart"/>
      <w:r w:rsidRPr="007908A7">
        <w:rPr>
          <w:rFonts w:ascii="Bookman Old Style" w:hAnsi="Bookman Old Style"/>
        </w:rPr>
        <w:t>Silasi</w:t>
      </w:r>
      <w:proofErr w:type="spellEnd"/>
      <w:r w:rsidRPr="007908A7">
        <w:rPr>
          <w:rFonts w:ascii="Bookman Old Style" w:hAnsi="Bookman Old Style"/>
        </w:rPr>
        <w:t xml:space="preserve"> is </w:t>
      </w:r>
      <w:r>
        <w:rPr>
          <w:rFonts w:ascii="Bookman Old Style" w:hAnsi="Bookman Old Style"/>
        </w:rPr>
        <w:t>complete and functional</w:t>
      </w:r>
      <w:r w:rsidRPr="007908A7">
        <w:rPr>
          <w:rFonts w:ascii="Bookman Old Style" w:hAnsi="Bookman Old Style"/>
        </w:rPr>
        <w:t xml:space="preserve"> </w:t>
      </w:r>
    </w:p>
    <w:p w14:paraId="207B93B7" w14:textId="77777777" w:rsidR="003A44E7" w:rsidRPr="007908A7" w:rsidRDefault="003A44E7" w:rsidP="003A44E7">
      <w:pPr>
        <w:pStyle w:val="ListParagraph"/>
        <w:numPr>
          <w:ilvl w:val="0"/>
          <w:numId w:val="26"/>
        </w:numPr>
        <w:spacing w:after="0"/>
        <w:rPr>
          <w:rFonts w:ascii="Bookman Old Style" w:hAnsi="Bookman Old Style"/>
        </w:rPr>
      </w:pPr>
      <w:r w:rsidRPr="007908A7">
        <w:rPr>
          <w:rFonts w:ascii="Bookman Old Style" w:hAnsi="Bookman Old Style"/>
        </w:rPr>
        <w:t xml:space="preserve">Opening of 0.2Km </w:t>
      </w:r>
      <w:proofErr w:type="spellStart"/>
      <w:r w:rsidRPr="007908A7">
        <w:rPr>
          <w:rFonts w:ascii="Bookman Old Style" w:hAnsi="Bookman Old Style"/>
        </w:rPr>
        <w:t>Asadi</w:t>
      </w:r>
      <w:proofErr w:type="spellEnd"/>
      <w:r w:rsidRPr="007908A7">
        <w:rPr>
          <w:rFonts w:ascii="Bookman Old Style" w:hAnsi="Bookman Old Style"/>
        </w:rPr>
        <w:t xml:space="preserve"> is </w:t>
      </w:r>
      <w:r>
        <w:rPr>
          <w:rFonts w:ascii="Bookman Old Style" w:hAnsi="Bookman Old Style"/>
        </w:rPr>
        <w:t>complete and functional</w:t>
      </w:r>
    </w:p>
    <w:p w14:paraId="3FDE9B90" w14:textId="4355C467" w:rsidR="003A44E7" w:rsidRDefault="003A44E7" w:rsidP="003A44E7">
      <w:pPr>
        <w:pStyle w:val="ListParagraph"/>
        <w:numPr>
          <w:ilvl w:val="0"/>
          <w:numId w:val="26"/>
        </w:numPr>
        <w:spacing w:after="0"/>
        <w:rPr>
          <w:rFonts w:ascii="Bookman Old Style" w:hAnsi="Bookman Old Style"/>
        </w:rPr>
      </w:pPr>
      <w:r>
        <w:rPr>
          <w:rFonts w:ascii="Bookman Old Style" w:hAnsi="Bookman Old Style"/>
        </w:rPr>
        <w:t xml:space="preserve">Opening of 1.7Km </w:t>
      </w:r>
      <w:proofErr w:type="spellStart"/>
      <w:r>
        <w:rPr>
          <w:rFonts w:ascii="Bookman Old Style" w:hAnsi="Bookman Old Style"/>
        </w:rPr>
        <w:t>Wamujwa</w:t>
      </w:r>
      <w:proofErr w:type="spellEnd"/>
      <w:r>
        <w:rPr>
          <w:rFonts w:ascii="Bookman Old Style" w:hAnsi="Bookman Old Style"/>
        </w:rPr>
        <w:t xml:space="preserve"> is </w:t>
      </w:r>
      <w:r w:rsidR="00C274E9">
        <w:rPr>
          <w:rFonts w:ascii="Bookman Old Style" w:hAnsi="Bookman Old Style"/>
        </w:rPr>
        <w:t>complete and functional</w:t>
      </w:r>
    </w:p>
    <w:p w14:paraId="5A02B31C" w14:textId="77777777" w:rsidR="003A44E7" w:rsidRDefault="003A44E7" w:rsidP="003A44E7">
      <w:pPr>
        <w:pStyle w:val="ListParagraph"/>
        <w:numPr>
          <w:ilvl w:val="0"/>
          <w:numId w:val="26"/>
        </w:numPr>
        <w:spacing w:after="0"/>
        <w:rPr>
          <w:rFonts w:ascii="Bookman Old Style" w:hAnsi="Bookman Old Style"/>
        </w:rPr>
      </w:pPr>
      <w:r w:rsidRPr="007908A7">
        <w:rPr>
          <w:rFonts w:ascii="Bookman Old Style" w:hAnsi="Bookman Old Style"/>
        </w:rPr>
        <w:t xml:space="preserve">Opening of </w:t>
      </w:r>
      <w:r>
        <w:rPr>
          <w:rFonts w:ascii="Bookman Old Style" w:hAnsi="Bookman Old Style"/>
        </w:rPr>
        <w:t>1</w:t>
      </w:r>
      <w:r w:rsidRPr="007908A7">
        <w:rPr>
          <w:rFonts w:ascii="Bookman Old Style" w:hAnsi="Bookman Old Style"/>
        </w:rPr>
        <w:t>K</w:t>
      </w:r>
      <w:r>
        <w:rPr>
          <w:rFonts w:ascii="Bookman Old Style" w:hAnsi="Bookman Old Style"/>
        </w:rPr>
        <w:t>m</w:t>
      </w:r>
      <w:r w:rsidRPr="007908A7">
        <w:rPr>
          <w:rFonts w:ascii="Bookman Old Style" w:hAnsi="Bookman Old Style"/>
        </w:rPr>
        <w:t xml:space="preserve"> </w:t>
      </w:r>
      <w:proofErr w:type="spellStart"/>
      <w:r w:rsidRPr="007908A7">
        <w:rPr>
          <w:rFonts w:ascii="Bookman Old Style" w:hAnsi="Bookman Old Style"/>
        </w:rPr>
        <w:t>Naigobya</w:t>
      </w:r>
      <w:proofErr w:type="spellEnd"/>
      <w:r w:rsidRPr="007908A7">
        <w:rPr>
          <w:rFonts w:ascii="Bookman Old Style" w:hAnsi="Bookman Old Style"/>
        </w:rPr>
        <w:t xml:space="preserve"> is </w:t>
      </w:r>
      <w:r>
        <w:rPr>
          <w:rFonts w:ascii="Bookman Old Style" w:hAnsi="Bookman Old Style"/>
        </w:rPr>
        <w:t>complete and functional</w:t>
      </w:r>
      <w:r w:rsidRPr="007908A7">
        <w:rPr>
          <w:rFonts w:ascii="Bookman Old Style" w:hAnsi="Bookman Old Style"/>
        </w:rPr>
        <w:t xml:space="preserve"> </w:t>
      </w:r>
    </w:p>
    <w:p w14:paraId="349E242C" w14:textId="77777777" w:rsidR="003A44E7" w:rsidRPr="007908A7" w:rsidRDefault="003A44E7" w:rsidP="003A44E7">
      <w:pPr>
        <w:pStyle w:val="ListParagraph"/>
        <w:numPr>
          <w:ilvl w:val="0"/>
          <w:numId w:val="26"/>
        </w:numPr>
        <w:spacing w:after="0"/>
        <w:rPr>
          <w:rFonts w:ascii="Bookman Old Style" w:hAnsi="Bookman Old Style"/>
        </w:rPr>
      </w:pPr>
      <w:proofErr w:type="spellStart"/>
      <w:r w:rsidRPr="007908A7">
        <w:rPr>
          <w:rFonts w:ascii="Bookman Old Style" w:hAnsi="Bookman Old Style"/>
        </w:rPr>
        <w:t>RMecM</w:t>
      </w:r>
      <w:proofErr w:type="spellEnd"/>
      <w:r w:rsidRPr="007908A7">
        <w:rPr>
          <w:rFonts w:ascii="Bookman Old Style" w:hAnsi="Bookman Old Style"/>
        </w:rPr>
        <w:t xml:space="preserve"> of Budaka</w:t>
      </w:r>
      <w:r>
        <w:rPr>
          <w:rFonts w:ascii="Bookman Old Style" w:hAnsi="Bookman Old Style"/>
        </w:rPr>
        <w:t xml:space="preserve"> SS</w:t>
      </w:r>
      <w:r w:rsidRPr="007908A7">
        <w:rPr>
          <w:rFonts w:ascii="Bookman Old Style" w:hAnsi="Bookman Old Style"/>
        </w:rPr>
        <w:t xml:space="preserve"> -</w:t>
      </w:r>
      <w:proofErr w:type="spellStart"/>
      <w:r w:rsidRPr="007908A7">
        <w:rPr>
          <w:rFonts w:ascii="Bookman Old Style" w:hAnsi="Bookman Old Style"/>
        </w:rPr>
        <w:t>Lyama</w:t>
      </w:r>
      <w:proofErr w:type="spellEnd"/>
      <w:r w:rsidRPr="007908A7">
        <w:rPr>
          <w:rFonts w:ascii="Bookman Old Style" w:hAnsi="Bookman Old Style"/>
        </w:rPr>
        <w:t xml:space="preserve"> 1.5 Km complete </w:t>
      </w:r>
      <w:r>
        <w:rPr>
          <w:rFonts w:ascii="Bookman Old Style" w:hAnsi="Bookman Old Style"/>
        </w:rPr>
        <w:t xml:space="preserve">and </w:t>
      </w:r>
      <w:r w:rsidRPr="007908A7">
        <w:rPr>
          <w:rFonts w:ascii="Bookman Old Style" w:hAnsi="Bookman Old Style"/>
        </w:rPr>
        <w:t>functional</w:t>
      </w:r>
    </w:p>
    <w:p w14:paraId="31DE6E26" w14:textId="6644EF30" w:rsidR="003A44E7" w:rsidRDefault="003A44E7" w:rsidP="003A44E7">
      <w:pPr>
        <w:pStyle w:val="ListParagraph"/>
        <w:numPr>
          <w:ilvl w:val="0"/>
          <w:numId w:val="26"/>
        </w:numPr>
        <w:spacing w:after="0"/>
        <w:rPr>
          <w:rFonts w:ascii="Bookman Old Style" w:hAnsi="Bookman Old Style"/>
        </w:rPr>
      </w:pPr>
      <w:proofErr w:type="spellStart"/>
      <w:r>
        <w:rPr>
          <w:rFonts w:ascii="Bookman Old Style" w:hAnsi="Bookman Old Style"/>
        </w:rPr>
        <w:t>RmecM</w:t>
      </w:r>
      <w:proofErr w:type="spellEnd"/>
      <w:r>
        <w:rPr>
          <w:rFonts w:ascii="Bookman Old Style" w:hAnsi="Bookman Old Style"/>
        </w:rPr>
        <w:t xml:space="preserve"> of </w:t>
      </w:r>
      <w:proofErr w:type="spellStart"/>
      <w:r>
        <w:rPr>
          <w:rFonts w:ascii="Bookman Old Style" w:hAnsi="Bookman Old Style"/>
        </w:rPr>
        <w:t>Naweyo-Lyama</w:t>
      </w:r>
      <w:proofErr w:type="spellEnd"/>
      <w:r>
        <w:rPr>
          <w:rFonts w:ascii="Bookman Old Style" w:hAnsi="Bookman Old Style"/>
        </w:rPr>
        <w:t xml:space="preserve"> 3.5 Complete</w:t>
      </w:r>
      <w:r w:rsidR="00C274E9">
        <w:rPr>
          <w:rFonts w:ascii="Bookman Old Style" w:hAnsi="Bookman Old Style"/>
        </w:rPr>
        <w:t xml:space="preserve"> and functional</w:t>
      </w:r>
    </w:p>
    <w:p w14:paraId="3D346A31" w14:textId="6F62BB21" w:rsidR="003A44E7" w:rsidRDefault="003A44E7" w:rsidP="003A44E7">
      <w:pPr>
        <w:pStyle w:val="ListParagraph"/>
        <w:numPr>
          <w:ilvl w:val="0"/>
          <w:numId w:val="26"/>
        </w:numPr>
        <w:spacing w:after="0"/>
        <w:rPr>
          <w:rFonts w:ascii="Bookman Old Style" w:hAnsi="Bookman Old Style"/>
        </w:rPr>
      </w:pPr>
      <w:proofErr w:type="spellStart"/>
      <w:r>
        <w:rPr>
          <w:rFonts w:ascii="Bookman Old Style" w:hAnsi="Bookman Old Style"/>
        </w:rPr>
        <w:t>RMecM</w:t>
      </w:r>
      <w:proofErr w:type="spellEnd"/>
      <w:r>
        <w:rPr>
          <w:rFonts w:ascii="Bookman Old Style" w:hAnsi="Bookman Old Style"/>
        </w:rPr>
        <w:t xml:space="preserve"> of Society-</w:t>
      </w:r>
      <w:proofErr w:type="spellStart"/>
      <w:r>
        <w:rPr>
          <w:rFonts w:ascii="Bookman Old Style" w:hAnsi="Bookman Old Style"/>
        </w:rPr>
        <w:t>Temusewo</w:t>
      </w:r>
      <w:proofErr w:type="spellEnd"/>
      <w:r>
        <w:rPr>
          <w:rFonts w:ascii="Bookman Old Style" w:hAnsi="Bookman Old Style"/>
        </w:rPr>
        <w:t>-</w:t>
      </w:r>
      <w:proofErr w:type="spellStart"/>
      <w:r>
        <w:rPr>
          <w:rFonts w:ascii="Bookman Old Style" w:hAnsi="Bookman Old Style"/>
        </w:rPr>
        <w:t>Nakemia</w:t>
      </w:r>
      <w:proofErr w:type="spellEnd"/>
      <w:r>
        <w:rPr>
          <w:rFonts w:ascii="Bookman Old Style" w:hAnsi="Bookman Old Style"/>
        </w:rPr>
        <w:t xml:space="preserve"> 4Km </w:t>
      </w:r>
      <w:r w:rsidR="00C274E9">
        <w:rPr>
          <w:rFonts w:ascii="Bookman Old Style" w:hAnsi="Bookman Old Style"/>
        </w:rPr>
        <w:t>complete and functional</w:t>
      </w:r>
    </w:p>
    <w:p w14:paraId="5E7EB1A4" w14:textId="77777777" w:rsidR="00C274E9" w:rsidRDefault="003A44E7" w:rsidP="00C9043F">
      <w:pPr>
        <w:pStyle w:val="ListParagraph"/>
        <w:numPr>
          <w:ilvl w:val="0"/>
          <w:numId w:val="26"/>
        </w:numPr>
        <w:spacing w:after="0"/>
        <w:rPr>
          <w:rFonts w:ascii="Bookman Old Style" w:hAnsi="Bookman Old Style"/>
        </w:rPr>
      </w:pPr>
      <w:proofErr w:type="spellStart"/>
      <w:r w:rsidRPr="00C274E9">
        <w:rPr>
          <w:rFonts w:ascii="Bookman Old Style" w:hAnsi="Bookman Old Style"/>
        </w:rPr>
        <w:lastRenderedPageBreak/>
        <w:t>RMecM</w:t>
      </w:r>
      <w:proofErr w:type="spellEnd"/>
      <w:r w:rsidRPr="00C274E9">
        <w:rPr>
          <w:rFonts w:ascii="Bookman Old Style" w:hAnsi="Bookman Old Style"/>
        </w:rPr>
        <w:t xml:space="preserve"> of </w:t>
      </w:r>
      <w:proofErr w:type="spellStart"/>
      <w:r w:rsidRPr="00C274E9">
        <w:rPr>
          <w:rFonts w:ascii="Bookman Old Style" w:hAnsi="Bookman Old Style"/>
        </w:rPr>
        <w:t>Nakatoko-Nankone</w:t>
      </w:r>
      <w:proofErr w:type="spellEnd"/>
      <w:r w:rsidRPr="00C274E9">
        <w:rPr>
          <w:rFonts w:ascii="Bookman Old Style" w:hAnsi="Bookman Old Style"/>
        </w:rPr>
        <w:t xml:space="preserve"> road 1.5Km assessment is </w:t>
      </w:r>
      <w:r w:rsidR="00C274E9">
        <w:rPr>
          <w:rFonts w:ascii="Bookman Old Style" w:hAnsi="Bookman Old Style"/>
        </w:rPr>
        <w:t>complete and functional</w:t>
      </w:r>
      <w:r w:rsidR="00C274E9" w:rsidRPr="00C274E9">
        <w:rPr>
          <w:rFonts w:ascii="Bookman Old Style" w:hAnsi="Bookman Old Style"/>
        </w:rPr>
        <w:t xml:space="preserve"> </w:t>
      </w:r>
    </w:p>
    <w:p w14:paraId="789054CE" w14:textId="54126549" w:rsidR="00C274E9" w:rsidRDefault="003A44E7" w:rsidP="00B335E3">
      <w:pPr>
        <w:pStyle w:val="ListParagraph"/>
        <w:numPr>
          <w:ilvl w:val="0"/>
          <w:numId w:val="26"/>
        </w:numPr>
        <w:spacing w:after="0"/>
        <w:rPr>
          <w:rFonts w:ascii="Bookman Old Style" w:hAnsi="Bookman Old Style"/>
        </w:rPr>
      </w:pPr>
      <w:r w:rsidRPr="00C274E9">
        <w:rPr>
          <w:rFonts w:ascii="Bookman Old Style" w:hAnsi="Bookman Old Style"/>
        </w:rPr>
        <w:t xml:space="preserve">Reshaping of </w:t>
      </w:r>
      <w:proofErr w:type="spellStart"/>
      <w:r w:rsidRPr="00C274E9">
        <w:rPr>
          <w:rFonts w:ascii="Bookman Old Style" w:hAnsi="Bookman Old Style"/>
        </w:rPr>
        <w:t>Bwase</w:t>
      </w:r>
      <w:proofErr w:type="spellEnd"/>
      <w:r w:rsidRPr="00C274E9">
        <w:rPr>
          <w:rFonts w:ascii="Bookman Old Style" w:hAnsi="Bookman Old Style"/>
        </w:rPr>
        <w:t xml:space="preserve"> Road 3.5 km assessment was complete</w:t>
      </w:r>
      <w:r w:rsidR="00C274E9">
        <w:rPr>
          <w:rFonts w:ascii="Bookman Old Style" w:hAnsi="Bookman Old Style"/>
        </w:rPr>
        <w:t xml:space="preserve"> and functional</w:t>
      </w:r>
      <w:r w:rsidR="00C274E9" w:rsidRPr="00C274E9">
        <w:rPr>
          <w:rFonts w:ascii="Bookman Old Style" w:hAnsi="Bookman Old Style"/>
        </w:rPr>
        <w:t xml:space="preserve"> </w:t>
      </w:r>
    </w:p>
    <w:p w14:paraId="1C2D9C5C" w14:textId="13BA991B" w:rsidR="003A44E7" w:rsidRPr="00C274E9" w:rsidRDefault="003A44E7" w:rsidP="00B335E3">
      <w:pPr>
        <w:pStyle w:val="ListParagraph"/>
        <w:numPr>
          <w:ilvl w:val="0"/>
          <w:numId w:val="26"/>
        </w:numPr>
        <w:spacing w:after="0"/>
        <w:rPr>
          <w:rFonts w:ascii="Bookman Old Style" w:hAnsi="Bookman Old Style"/>
        </w:rPr>
      </w:pPr>
      <w:r w:rsidRPr="00C274E9">
        <w:rPr>
          <w:rFonts w:ascii="Bookman Old Style" w:hAnsi="Bookman Old Style"/>
        </w:rPr>
        <w:t xml:space="preserve">Emergence intervention of </w:t>
      </w:r>
      <w:proofErr w:type="spellStart"/>
      <w:r w:rsidRPr="00C274E9">
        <w:rPr>
          <w:rFonts w:ascii="Bookman Old Style" w:hAnsi="Bookman Old Style"/>
        </w:rPr>
        <w:t>Nyangwesi</w:t>
      </w:r>
      <w:proofErr w:type="spellEnd"/>
      <w:r w:rsidRPr="00C274E9">
        <w:rPr>
          <w:rFonts w:ascii="Bookman Old Style" w:hAnsi="Bookman Old Style"/>
        </w:rPr>
        <w:t xml:space="preserve"> Swamp assessment is complete</w:t>
      </w:r>
    </w:p>
    <w:p w14:paraId="1CD436E9" w14:textId="6E1BFA50" w:rsidR="003A44E7" w:rsidRDefault="003A44E7" w:rsidP="003A44E7">
      <w:pPr>
        <w:pStyle w:val="ListParagraph"/>
        <w:numPr>
          <w:ilvl w:val="0"/>
          <w:numId w:val="26"/>
        </w:numPr>
        <w:spacing w:after="0"/>
        <w:rPr>
          <w:rFonts w:ascii="Bookman Old Style" w:hAnsi="Bookman Old Style"/>
        </w:rPr>
      </w:pPr>
      <w:proofErr w:type="spellStart"/>
      <w:r>
        <w:rPr>
          <w:rFonts w:ascii="Bookman Old Style" w:hAnsi="Bookman Old Style"/>
        </w:rPr>
        <w:t>RManM</w:t>
      </w:r>
      <w:proofErr w:type="spellEnd"/>
      <w:r>
        <w:rPr>
          <w:rFonts w:ascii="Bookman Old Style" w:hAnsi="Bookman Old Style"/>
        </w:rPr>
        <w:t xml:space="preserve"> of Town council roads is </w:t>
      </w:r>
      <w:r w:rsidR="00C274E9">
        <w:rPr>
          <w:rFonts w:ascii="Bookman Old Style" w:hAnsi="Bookman Old Style"/>
        </w:rPr>
        <w:t>complete and functional</w:t>
      </w:r>
    </w:p>
    <w:p w14:paraId="144B590C" w14:textId="22C01399" w:rsidR="003A44E7" w:rsidRDefault="003A44E7" w:rsidP="003A44E7">
      <w:pPr>
        <w:pStyle w:val="ListParagraph"/>
        <w:numPr>
          <w:ilvl w:val="0"/>
          <w:numId w:val="26"/>
        </w:numPr>
        <w:spacing w:after="0"/>
        <w:rPr>
          <w:rFonts w:ascii="Bookman Old Style" w:hAnsi="Bookman Old Style"/>
        </w:rPr>
      </w:pPr>
      <w:r>
        <w:rPr>
          <w:rFonts w:ascii="Bookman Old Style" w:hAnsi="Bookman Old Style"/>
        </w:rPr>
        <w:t xml:space="preserve">Construction of 4 stance lined pit latrine at Old market at </w:t>
      </w:r>
      <w:proofErr w:type="spellStart"/>
      <w:r>
        <w:rPr>
          <w:rFonts w:ascii="Bookman Old Style" w:hAnsi="Bookman Old Style"/>
        </w:rPr>
        <w:t>Ugx</w:t>
      </w:r>
      <w:proofErr w:type="spellEnd"/>
      <w:r>
        <w:rPr>
          <w:rFonts w:ascii="Bookman Old Style" w:hAnsi="Bookman Old Style"/>
        </w:rPr>
        <w:t xml:space="preserve"> 20,000,000 complete </w:t>
      </w:r>
      <w:r w:rsidR="00C274E9">
        <w:rPr>
          <w:rFonts w:ascii="Bookman Old Style" w:hAnsi="Bookman Old Style"/>
        </w:rPr>
        <w:t>and in use</w:t>
      </w:r>
    </w:p>
    <w:p w14:paraId="29A3D104" w14:textId="3DBC983E" w:rsidR="003A44E7" w:rsidRDefault="003A44E7" w:rsidP="003A44E7">
      <w:pPr>
        <w:pStyle w:val="ListParagraph"/>
        <w:numPr>
          <w:ilvl w:val="0"/>
          <w:numId w:val="3"/>
        </w:numPr>
        <w:shd w:val="clear" w:color="auto" w:fill="000000" w:themeFill="text1"/>
        <w:rPr>
          <w:rFonts w:ascii="Bookman Old Style" w:hAnsi="Bookman Old Style"/>
          <w:b/>
          <w:bCs/>
        </w:rPr>
      </w:pPr>
      <w:proofErr w:type="spellStart"/>
      <w:r>
        <w:rPr>
          <w:rFonts w:ascii="Bookman Old Style" w:hAnsi="Bookman Old Style"/>
          <w:b/>
          <w:bCs/>
        </w:rPr>
        <w:t>Kakoli</w:t>
      </w:r>
      <w:proofErr w:type="spellEnd"/>
      <w:r>
        <w:rPr>
          <w:rFonts w:ascii="Bookman Old Style" w:hAnsi="Bookman Old Style"/>
          <w:b/>
          <w:bCs/>
        </w:rPr>
        <w:t xml:space="preserve"> Sub County</w:t>
      </w:r>
    </w:p>
    <w:p w14:paraId="0C964E03" w14:textId="1FB6DB99" w:rsidR="003A44E7" w:rsidRPr="00127915" w:rsidRDefault="003A44E7" w:rsidP="003A44E7">
      <w:pPr>
        <w:pStyle w:val="ListParagraph"/>
        <w:numPr>
          <w:ilvl w:val="0"/>
          <w:numId w:val="31"/>
        </w:numPr>
        <w:ind w:left="993" w:hanging="284"/>
        <w:rPr>
          <w:rFonts w:ascii="Bookman Old Style" w:hAnsi="Bookman Old Style"/>
        </w:rPr>
      </w:pPr>
      <w:r w:rsidRPr="00127915">
        <w:rPr>
          <w:rFonts w:ascii="Bookman Old Style" w:hAnsi="Bookman Old Style"/>
        </w:rPr>
        <w:t>Open</w:t>
      </w:r>
      <w:r w:rsidR="00C274E9">
        <w:rPr>
          <w:rFonts w:ascii="Bookman Old Style" w:hAnsi="Bookman Old Style"/>
        </w:rPr>
        <w:t>ed</w:t>
      </w:r>
      <w:r w:rsidRPr="00127915">
        <w:rPr>
          <w:rFonts w:ascii="Bookman Old Style" w:hAnsi="Bookman Old Style"/>
        </w:rPr>
        <w:t xml:space="preserve"> of </w:t>
      </w:r>
      <w:proofErr w:type="spellStart"/>
      <w:r w:rsidRPr="00127915">
        <w:rPr>
          <w:rFonts w:ascii="Bookman Old Style" w:hAnsi="Bookman Old Style"/>
        </w:rPr>
        <w:t>kakoli-</w:t>
      </w:r>
      <w:r>
        <w:rPr>
          <w:rFonts w:ascii="Bookman Old Style" w:hAnsi="Bookman Old Style"/>
        </w:rPr>
        <w:t>K</w:t>
      </w:r>
      <w:r w:rsidRPr="00127915">
        <w:rPr>
          <w:rFonts w:ascii="Bookman Old Style" w:hAnsi="Bookman Old Style"/>
        </w:rPr>
        <w:t>amya</w:t>
      </w:r>
      <w:proofErr w:type="spellEnd"/>
      <w:r w:rsidRPr="00127915">
        <w:rPr>
          <w:rFonts w:ascii="Bookman Old Style" w:hAnsi="Bookman Old Style"/>
        </w:rPr>
        <w:t xml:space="preserve"> road at </w:t>
      </w:r>
      <w:proofErr w:type="spellStart"/>
      <w:r w:rsidRPr="00127915">
        <w:rPr>
          <w:rFonts w:ascii="Bookman Old Style" w:hAnsi="Bookman Old Style"/>
        </w:rPr>
        <w:t>Ugx</w:t>
      </w:r>
      <w:proofErr w:type="spellEnd"/>
      <w:r w:rsidRPr="00127915">
        <w:rPr>
          <w:rFonts w:ascii="Bookman Old Style" w:hAnsi="Bookman Old Style"/>
        </w:rPr>
        <w:t xml:space="preserve"> 3,100,000 under DDEG</w:t>
      </w:r>
    </w:p>
    <w:p w14:paraId="7D3B8E78" w14:textId="58E8CC09" w:rsidR="003A44E7" w:rsidRPr="00127915" w:rsidRDefault="003A44E7" w:rsidP="003A44E7">
      <w:pPr>
        <w:pStyle w:val="ListParagraph"/>
        <w:numPr>
          <w:ilvl w:val="0"/>
          <w:numId w:val="31"/>
        </w:numPr>
        <w:ind w:left="993" w:hanging="284"/>
        <w:rPr>
          <w:rFonts w:ascii="Bookman Old Style" w:hAnsi="Bookman Old Style"/>
        </w:rPr>
      </w:pPr>
      <w:r w:rsidRPr="00127915">
        <w:rPr>
          <w:rFonts w:ascii="Bookman Old Style" w:hAnsi="Bookman Old Style"/>
        </w:rPr>
        <w:t>Opening of Sire-</w:t>
      </w:r>
      <w:proofErr w:type="spellStart"/>
      <w:r>
        <w:rPr>
          <w:rFonts w:ascii="Bookman Old Style" w:hAnsi="Bookman Old Style"/>
        </w:rPr>
        <w:t>K</w:t>
      </w:r>
      <w:r w:rsidRPr="00127915">
        <w:rPr>
          <w:rFonts w:ascii="Bookman Old Style" w:hAnsi="Bookman Old Style"/>
        </w:rPr>
        <w:t>atewu</w:t>
      </w:r>
      <w:proofErr w:type="spellEnd"/>
      <w:r w:rsidRPr="00127915">
        <w:rPr>
          <w:rFonts w:ascii="Bookman Old Style" w:hAnsi="Bookman Old Style"/>
        </w:rPr>
        <w:t xml:space="preserve"> Road at </w:t>
      </w:r>
      <w:proofErr w:type="spellStart"/>
      <w:r w:rsidRPr="00127915">
        <w:rPr>
          <w:rFonts w:ascii="Bookman Old Style" w:hAnsi="Bookman Old Style"/>
        </w:rPr>
        <w:t>Ugx</w:t>
      </w:r>
      <w:proofErr w:type="spellEnd"/>
      <w:r w:rsidRPr="00127915">
        <w:rPr>
          <w:rFonts w:ascii="Bookman Old Style" w:hAnsi="Bookman Old Style"/>
        </w:rPr>
        <w:t xml:space="preserve"> 6,000,000 under DDEG, </w:t>
      </w:r>
      <w:r w:rsidR="00C274E9">
        <w:rPr>
          <w:rFonts w:ascii="Bookman Old Style" w:hAnsi="Bookman Old Style"/>
        </w:rPr>
        <w:t>complete and functional</w:t>
      </w:r>
    </w:p>
    <w:p w14:paraId="70D59970" w14:textId="0E4BDD63" w:rsidR="003A44E7" w:rsidRPr="00127915" w:rsidRDefault="003A44E7" w:rsidP="003A44E7">
      <w:pPr>
        <w:pStyle w:val="ListParagraph"/>
        <w:numPr>
          <w:ilvl w:val="0"/>
          <w:numId w:val="31"/>
        </w:numPr>
        <w:ind w:left="993" w:hanging="284"/>
        <w:rPr>
          <w:rFonts w:ascii="Bookman Old Style" w:hAnsi="Bookman Old Style"/>
        </w:rPr>
      </w:pPr>
      <w:r w:rsidRPr="00127915">
        <w:rPr>
          <w:rFonts w:ascii="Bookman Old Style" w:hAnsi="Bookman Old Style"/>
        </w:rPr>
        <w:t>Open</w:t>
      </w:r>
      <w:r w:rsidR="00C274E9">
        <w:rPr>
          <w:rFonts w:ascii="Bookman Old Style" w:hAnsi="Bookman Old Style"/>
        </w:rPr>
        <w:t xml:space="preserve">ed </w:t>
      </w:r>
      <w:proofErr w:type="spellStart"/>
      <w:r w:rsidRPr="00127915">
        <w:rPr>
          <w:rFonts w:ascii="Bookman Old Style" w:hAnsi="Bookman Old Style"/>
        </w:rPr>
        <w:t>Kwekedya</w:t>
      </w:r>
      <w:proofErr w:type="spellEnd"/>
      <w:r w:rsidRPr="00127915">
        <w:rPr>
          <w:rFonts w:ascii="Bookman Old Style" w:hAnsi="Bookman Old Style"/>
        </w:rPr>
        <w:t xml:space="preserve">- </w:t>
      </w:r>
      <w:proofErr w:type="spellStart"/>
      <w:r w:rsidRPr="00127915">
        <w:rPr>
          <w:rFonts w:ascii="Bookman Old Style" w:hAnsi="Bookman Old Style"/>
        </w:rPr>
        <w:t>Nadiri</w:t>
      </w:r>
      <w:proofErr w:type="spellEnd"/>
      <w:r w:rsidRPr="00127915">
        <w:rPr>
          <w:rFonts w:ascii="Bookman Old Style" w:hAnsi="Bookman Old Style"/>
        </w:rPr>
        <w:t xml:space="preserve"> road at </w:t>
      </w:r>
      <w:proofErr w:type="spellStart"/>
      <w:r w:rsidRPr="00127915">
        <w:rPr>
          <w:rFonts w:ascii="Bookman Old Style" w:hAnsi="Bookman Old Style"/>
        </w:rPr>
        <w:t>Ugx</w:t>
      </w:r>
      <w:proofErr w:type="spellEnd"/>
      <w:r w:rsidRPr="00127915">
        <w:rPr>
          <w:rFonts w:ascii="Bookman Old Style" w:hAnsi="Bookman Old Style"/>
        </w:rPr>
        <w:t xml:space="preserve"> 9,800,000 under DDEG, </w:t>
      </w:r>
    </w:p>
    <w:p w14:paraId="4D6C43AA" w14:textId="2A1C9FFE" w:rsidR="003A44E7" w:rsidRPr="003B4DC6" w:rsidRDefault="003A44E7" w:rsidP="003A44E7">
      <w:pPr>
        <w:pStyle w:val="ListParagraph"/>
        <w:numPr>
          <w:ilvl w:val="0"/>
          <w:numId w:val="31"/>
        </w:numPr>
        <w:ind w:left="993" w:hanging="284"/>
        <w:rPr>
          <w:rFonts w:ascii="Bookman Old Style" w:hAnsi="Bookman Old Style"/>
        </w:rPr>
      </w:pPr>
      <w:proofErr w:type="spellStart"/>
      <w:r w:rsidRPr="00127915">
        <w:rPr>
          <w:rFonts w:ascii="Bookman Old Style" w:hAnsi="Bookman Old Style"/>
        </w:rPr>
        <w:t>RMecM</w:t>
      </w:r>
      <w:proofErr w:type="spellEnd"/>
      <w:r w:rsidRPr="00127915">
        <w:rPr>
          <w:rFonts w:ascii="Bookman Old Style" w:hAnsi="Bookman Old Style"/>
        </w:rPr>
        <w:t xml:space="preserve"> of </w:t>
      </w:r>
      <w:proofErr w:type="spellStart"/>
      <w:r w:rsidRPr="00127915">
        <w:rPr>
          <w:rFonts w:ascii="Bookman Old Style" w:hAnsi="Bookman Old Style"/>
        </w:rPr>
        <w:t>Kavule</w:t>
      </w:r>
      <w:proofErr w:type="spellEnd"/>
      <w:r w:rsidRPr="00127915">
        <w:rPr>
          <w:rFonts w:ascii="Bookman Old Style" w:hAnsi="Bookman Old Style"/>
        </w:rPr>
        <w:t xml:space="preserve">- Cattle dip at </w:t>
      </w:r>
      <w:proofErr w:type="spellStart"/>
      <w:r w:rsidRPr="00127915">
        <w:rPr>
          <w:rFonts w:ascii="Bookman Old Style" w:hAnsi="Bookman Old Style"/>
        </w:rPr>
        <w:t>Ugx</w:t>
      </w:r>
      <w:proofErr w:type="spellEnd"/>
      <w:r w:rsidRPr="00127915">
        <w:rPr>
          <w:rFonts w:ascii="Bookman Old Style" w:hAnsi="Bookman Old Style"/>
        </w:rPr>
        <w:t xml:space="preserve"> 1,360,000 under URF, </w:t>
      </w:r>
      <w:r w:rsidR="00C274E9">
        <w:rPr>
          <w:rFonts w:ascii="Bookman Old Style" w:hAnsi="Bookman Old Style"/>
        </w:rPr>
        <w:t>complete and functional</w:t>
      </w:r>
    </w:p>
    <w:p w14:paraId="4D6CB2D7" w14:textId="77777777" w:rsidR="003A44E7" w:rsidRPr="00F928ED" w:rsidRDefault="003A44E7" w:rsidP="003A44E7">
      <w:pPr>
        <w:shd w:val="clear" w:color="auto" w:fill="000000" w:themeFill="text1"/>
        <w:spacing w:after="0"/>
        <w:rPr>
          <w:rFonts w:ascii="Bookman Old Style" w:hAnsi="Bookman Old Style"/>
        </w:rPr>
      </w:pPr>
      <w:r w:rsidRPr="00F928ED">
        <w:rPr>
          <w:rFonts w:ascii="Bookman Old Style" w:hAnsi="Bookman Old Style"/>
        </w:rPr>
        <w:t>The end</w:t>
      </w:r>
    </w:p>
    <w:p w14:paraId="5E15B307" w14:textId="77777777" w:rsidR="003A44E7" w:rsidRPr="00F928ED" w:rsidRDefault="003A44E7" w:rsidP="003A44E7">
      <w:pPr>
        <w:spacing w:after="0"/>
        <w:rPr>
          <w:rFonts w:ascii="Bookman Old Style" w:hAnsi="Bookman Old Style"/>
        </w:rPr>
      </w:pPr>
    </w:p>
    <w:p w14:paraId="7063D3BF" w14:textId="77777777" w:rsidR="003A44E7" w:rsidRPr="00161526" w:rsidRDefault="003A44E7" w:rsidP="002B0DC9">
      <w:pPr>
        <w:spacing w:after="0" w:line="240" w:lineRule="auto"/>
        <w:jc w:val="both"/>
        <w:rPr>
          <w:rFonts w:ascii="Times New Roman" w:hAnsi="Times New Roman"/>
          <w:b/>
        </w:rPr>
      </w:pPr>
    </w:p>
    <w:sectPr w:rsidR="003A44E7" w:rsidRPr="00161526" w:rsidSect="002E11DD">
      <w:footerReference w:type="default" r:id="rId10"/>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19166" w14:textId="77777777" w:rsidR="00465CFD" w:rsidRDefault="00465CFD" w:rsidP="008D27C5">
      <w:pPr>
        <w:spacing w:after="0" w:line="240" w:lineRule="auto"/>
      </w:pPr>
      <w:r>
        <w:separator/>
      </w:r>
    </w:p>
  </w:endnote>
  <w:endnote w:type="continuationSeparator" w:id="0">
    <w:p w14:paraId="0F4DAEF5" w14:textId="77777777" w:rsidR="00465CFD" w:rsidRDefault="00465CFD" w:rsidP="008D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1339044659"/>
      <w:docPartObj>
        <w:docPartGallery w:val="Page Numbers (Bottom of Page)"/>
        <w:docPartUnique/>
      </w:docPartObj>
    </w:sdtPr>
    <w:sdtEndPr>
      <w:rPr>
        <w:color w:val="7F7F7F" w:themeColor="background1" w:themeShade="7F"/>
        <w:spacing w:val="60"/>
      </w:rPr>
    </w:sdtEndPr>
    <w:sdtContent>
      <w:p w14:paraId="19C0E2B8" w14:textId="500B5370" w:rsidR="008D27C5" w:rsidRPr="009D4252" w:rsidRDefault="008D27C5" w:rsidP="009D4252">
        <w:pPr>
          <w:pStyle w:val="Footer"/>
          <w:pBdr>
            <w:top w:val="single" w:sz="4" w:space="1" w:color="D9D9D9" w:themeColor="background1" w:themeShade="D9"/>
          </w:pBdr>
          <w:shd w:val="clear" w:color="auto" w:fill="C5E0B3" w:themeFill="accent6" w:themeFillTint="66"/>
          <w:jc w:val="center"/>
          <w:rPr>
            <w:b/>
            <w:bCs/>
          </w:rPr>
        </w:pPr>
        <w:r w:rsidRPr="009D4252">
          <w:rPr>
            <w:b/>
            <w:bCs/>
          </w:rPr>
          <w:fldChar w:fldCharType="begin"/>
        </w:r>
        <w:r w:rsidRPr="009D4252">
          <w:rPr>
            <w:b/>
            <w:bCs/>
          </w:rPr>
          <w:instrText xml:space="preserve"> PAGE   \* MERGEFORMAT </w:instrText>
        </w:r>
        <w:r w:rsidRPr="009D4252">
          <w:rPr>
            <w:b/>
            <w:bCs/>
          </w:rPr>
          <w:fldChar w:fldCharType="separate"/>
        </w:r>
        <w:r w:rsidR="00684871">
          <w:rPr>
            <w:b/>
            <w:bCs/>
            <w:noProof/>
          </w:rPr>
          <w:t>1</w:t>
        </w:r>
        <w:r w:rsidRPr="009D4252">
          <w:rPr>
            <w:b/>
            <w:bCs/>
            <w:noProof/>
          </w:rPr>
          <w:fldChar w:fldCharType="end"/>
        </w:r>
        <w:r w:rsidRPr="009D4252">
          <w:rPr>
            <w:b/>
            <w:bCs/>
          </w:rPr>
          <w:t xml:space="preserve"> | </w:t>
        </w:r>
        <w:r w:rsidRPr="009D4252">
          <w:rPr>
            <w:b/>
            <w:bCs/>
            <w:color w:val="7F7F7F" w:themeColor="background1" w:themeShade="7F"/>
            <w:spacing w:val="60"/>
          </w:rPr>
          <w:t xml:space="preserve">Page </w:t>
        </w:r>
        <w:r w:rsidR="00F30CB4">
          <w:rPr>
            <w:b/>
            <w:bCs/>
            <w:color w:val="7F7F7F" w:themeColor="background1" w:themeShade="7F"/>
            <w:spacing w:val="60"/>
          </w:rPr>
          <w:t>Fourth</w:t>
        </w:r>
        <w:r w:rsidR="009D4252" w:rsidRPr="009D4252">
          <w:rPr>
            <w:b/>
            <w:bCs/>
            <w:color w:val="7F7F7F" w:themeColor="background1" w:themeShade="7F"/>
            <w:spacing w:val="60"/>
          </w:rPr>
          <w:t xml:space="preserve"> Quarter Monitoring Report for FY2021-2022</w:t>
        </w:r>
      </w:p>
    </w:sdtContent>
  </w:sdt>
  <w:p w14:paraId="03DED834" w14:textId="77777777" w:rsidR="008D27C5" w:rsidRDefault="008D2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8D856" w14:textId="77777777" w:rsidR="00465CFD" w:rsidRDefault="00465CFD" w:rsidP="008D27C5">
      <w:pPr>
        <w:spacing w:after="0" w:line="240" w:lineRule="auto"/>
      </w:pPr>
      <w:r>
        <w:separator/>
      </w:r>
    </w:p>
  </w:footnote>
  <w:footnote w:type="continuationSeparator" w:id="0">
    <w:p w14:paraId="23A41E53" w14:textId="77777777" w:rsidR="00465CFD" w:rsidRDefault="00465CFD" w:rsidP="008D2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48A"/>
    <w:multiLevelType w:val="hybridMultilevel"/>
    <w:tmpl w:val="19EE14D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0B32211E"/>
    <w:multiLevelType w:val="hybridMultilevel"/>
    <w:tmpl w:val="19EE14DE"/>
    <w:lvl w:ilvl="0" w:tplc="BB9E3ED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0F124F36"/>
    <w:multiLevelType w:val="hybridMultilevel"/>
    <w:tmpl w:val="5E44C844"/>
    <w:lvl w:ilvl="0" w:tplc="B3F2F2C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15534A33"/>
    <w:multiLevelType w:val="hybridMultilevel"/>
    <w:tmpl w:val="D598E2AC"/>
    <w:lvl w:ilvl="0" w:tplc="6AB63F9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15DE10F4"/>
    <w:multiLevelType w:val="hybridMultilevel"/>
    <w:tmpl w:val="19EE14D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1A2C488E"/>
    <w:multiLevelType w:val="hybridMultilevel"/>
    <w:tmpl w:val="D2C43532"/>
    <w:lvl w:ilvl="0" w:tplc="0B56504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20F2274C"/>
    <w:multiLevelType w:val="hybridMultilevel"/>
    <w:tmpl w:val="60F40A2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98850D6"/>
    <w:multiLevelType w:val="hybridMultilevel"/>
    <w:tmpl w:val="C19E79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A3C61B1"/>
    <w:multiLevelType w:val="hybridMultilevel"/>
    <w:tmpl w:val="4D4CAAE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4907BFD"/>
    <w:multiLevelType w:val="hybridMultilevel"/>
    <w:tmpl w:val="19EE14D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451D3953"/>
    <w:multiLevelType w:val="hybridMultilevel"/>
    <w:tmpl w:val="89AAA1D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475840A7"/>
    <w:multiLevelType w:val="hybridMultilevel"/>
    <w:tmpl w:val="880A794C"/>
    <w:lvl w:ilvl="0" w:tplc="51825A2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nsid w:val="49D53A0D"/>
    <w:multiLevelType w:val="hybridMultilevel"/>
    <w:tmpl w:val="84902642"/>
    <w:lvl w:ilvl="0" w:tplc="017C335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nsid w:val="4CB57C88"/>
    <w:multiLevelType w:val="hybridMultilevel"/>
    <w:tmpl w:val="6ECAB1CA"/>
    <w:lvl w:ilvl="0" w:tplc="6EA642CA">
      <w:start w:val="1"/>
      <w:numFmt w:val="low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CDE2F42"/>
    <w:multiLevelType w:val="hybridMultilevel"/>
    <w:tmpl w:val="72628F9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CE819A1"/>
    <w:multiLevelType w:val="hybridMultilevel"/>
    <w:tmpl w:val="A656B03E"/>
    <w:lvl w:ilvl="0" w:tplc="6EA642C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nsid w:val="4D713E72"/>
    <w:multiLevelType w:val="hybridMultilevel"/>
    <w:tmpl w:val="1F86D3B0"/>
    <w:lvl w:ilvl="0" w:tplc="67D605F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nsid w:val="4E17099B"/>
    <w:multiLevelType w:val="hybridMultilevel"/>
    <w:tmpl w:val="6FEE6878"/>
    <w:lvl w:ilvl="0" w:tplc="E7CE546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4F634907"/>
    <w:multiLevelType w:val="hybridMultilevel"/>
    <w:tmpl w:val="AA1A1FAC"/>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9">
    <w:nsid w:val="52641D8C"/>
    <w:multiLevelType w:val="hybridMultilevel"/>
    <w:tmpl w:val="4BD0D4EA"/>
    <w:lvl w:ilvl="0" w:tplc="4F78FDAC">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0">
    <w:nsid w:val="5CF60D7E"/>
    <w:multiLevelType w:val="hybridMultilevel"/>
    <w:tmpl w:val="DDFE1A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625C4137"/>
    <w:multiLevelType w:val="hybridMultilevel"/>
    <w:tmpl w:val="B64C0B08"/>
    <w:lvl w:ilvl="0" w:tplc="B3321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7132B"/>
    <w:multiLevelType w:val="hybridMultilevel"/>
    <w:tmpl w:val="AB36DF86"/>
    <w:lvl w:ilvl="0" w:tplc="0F489E4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nsid w:val="67033079"/>
    <w:multiLevelType w:val="hybridMultilevel"/>
    <w:tmpl w:val="19EE14D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68833BDC"/>
    <w:multiLevelType w:val="hybridMultilevel"/>
    <w:tmpl w:val="4DF06B9A"/>
    <w:lvl w:ilvl="0" w:tplc="6EA642CA">
      <w:start w:val="1"/>
      <w:numFmt w:val="low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692A383C"/>
    <w:multiLevelType w:val="hybridMultilevel"/>
    <w:tmpl w:val="A54A87BC"/>
    <w:lvl w:ilvl="0" w:tplc="71A2E8B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nsid w:val="6C913BED"/>
    <w:multiLevelType w:val="hybridMultilevel"/>
    <w:tmpl w:val="296E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4D1FEF"/>
    <w:multiLevelType w:val="hybridMultilevel"/>
    <w:tmpl w:val="BBD8E87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7AE15DA9"/>
    <w:multiLevelType w:val="hybridMultilevel"/>
    <w:tmpl w:val="19EE14D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7C66215A"/>
    <w:multiLevelType w:val="hybridMultilevel"/>
    <w:tmpl w:val="F12EFA16"/>
    <w:lvl w:ilvl="0" w:tplc="BDAAB1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9"/>
  </w:num>
  <w:num w:numId="3">
    <w:abstractNumId w:val="20"/>
  </w:num>
  <w:num w:numId="4">
    <w:abstractNumId w:val="12"/>
  </w:num>
  <w:num w:numId="5">
    <w:abstractNumId w:val="2"/>
  </w:num>
  <w:num w:numId="6">
    <w:abstractNumId w:val="1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4"/>
  </w:num>
  <w:num w:numId="11">
    <w:abstractNumId w:val="28"/>
  </w:num>
  <w:num w:numId="12">
    <w:abstractNumId w:val="9"/>
  </w:num>
  <w:num w:numId="13">
    <w:abstractNumId w:val="23"/>
  </w:num>
  <w:num w:numId="14">
    <w:abstractNumId w:val="22"/>
  </w:num>
  <w:num w:numId="15">
    <w:abstractNumId w:val="8"/>
  </w:num>
  <w:num w:numId="16">
    <w:abstractNumId w:val="16"/>
  </w:num>
  <w:num w:numId="17">
    <w:abstractNumId w:val="6"/>
  </w:num>
  <w:num w:numId="18">
    <w:abstractNumId w:val="5"/>
  </w:num>
  <w:num w:numId="19">
    <w:abstractNumId w:val="14"/>
  </w:num>
  <w:num w:numId="20">
    <w:abstractNumId w:val="17"/>
  </w:num>
  <w:num w:numId="21">
    <w:abstractNumId w:val="10"/>
  </w:num>
  <w:num w:numId="22">
    <w:abstractNumId w:val="25"/>
  </w:num>
  <w:num w:numId="23">
    <w:abstractNumId w:val="19"/>
  </w:num>
  <w:num w:numId="24">
    <w:abstractNumId w:val="27"/>
  </w:num>
  <w:num w:numId="25">
    <w:abstractNumId w:val="3"/>
  </w:num>
  <w:num w:numId="26">
    <w:abstractNumId w:val="15"/>
  </w:num>
  <w:num w:numId="27">
    <w:abstractNumId w:val="26"/>
  </w:num>
  <w:num w:numId="28">
    <w:abstractNumId w:val="13"/>
  </w:num>
  <w:num w:numId="29">
    <w:abstractNumId w:val="24"/>
  </w:num>
  <w:num w:numId="30">
    <w:abstractNumId w:val="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09"/>
    <w:rsid w:val="00012A64"/>
    <w:rsid w:val="00026D7C"/>
    <w:rsid w:val="000475C8"/>
    <w:rsid w:val="00065EB8"/>
    <w:rsid w:val="000813FE"/>
    <w:rsid w:val="000825D0"/>
    <w:rsid w:val="00087B92"/>
    <w:rsid w:val="000E0D07"/>
    <w:rsid w:val="000E4F1F"/>
    <w:rsid w:val="00113799"/>
    <w:rsid w:val="00161526"/>
    <w:rsid w:val="00177D3C"/>
    <w:rsid w:val="001E1C57"/>
    <w:rsid w:val="001E7110"/>
    <w:rsid w:val="00217087"/>
    <w:rsid w:val="002223EE"/>
    <w:rsid w:val="00241937"/>
    <w:rsid w:val="00267C23"/>
    <w:rsid w:val="002B0DC9"/>
    <w:rsid w:val="002D3809"/>
    <w:rsid w:val="002E11DD"/>
    <w:rsid w:val="00322A2B"/>
    <w:rsid w:val="00337BDE"/>
    <w:rsid w:val="00357AA6"/>
    <w:rsid w:val="003A3B99"/>
    <w:rsid w:val="003A44E7"/>
    <w:rsid w:val="003A6ED0"/>
    <w:rsid w:val="003D1C3E"/>
    <w:rsid w:val="004614BD"/>
    <w:rsid w:val="00465CFD"/>
    <w:rsid w:val="00486AE0"/>
    <w:rsid w:val="004C16B2"/>
    <w:rsid w:val="004C5715"/>
    <w:rsid w:val="004C765C"/>
    <w:rsid w:val="005034A6"/>
    <w:rsid w:val="00546B7B"/>
    <w:rsid w:val="00551632"/>
    <w:rsid w:val="005623E7"/>
    <w:rsid w:val="00577BCC"/>
    <w:rsid w:val="00581C8D"/>
    <w:rsid w:val="005C2BC2"/>
    <w:rsid w:val="005E1CBE"/>
    <w:rsid w:val="006151D9"/>
    <w:rsid w:val="006247F9"/>
    <w:rsid w:val="00625486"/>
    <w:rsid w:val="00656F3C"/>
    <w:rsid w:val="00663548"/>
    <w:rsid w:val="00684871"/>
    <w:rsid w:val="00690DEF"/>
    <w:rsid w:val="007233A4"/>
    <w:rsid w:val="00744A43"/>
    <w:rsid w:val="00784046"/>
    <w:rsid w:val="007841E0"/>
    <w:rsid w:val="007B146B"/>
    <w:rsid w:val="007B4446"/>
    <w:rsid w:val="007E3E02"/>
    <w:rsid w:val="007E55CF"/>
    <w:rsid w:val="007F2049"/>
    <w:rsid w:val="007F6AB5"/>
    <w:rsid w:val="00861F4F"/>
    <w:rsid w:val="008802EE"/>
    <w:rsid w:val="008805B6"/>
    <w:rsid w:val="00884FDC"/>
    <w:rsid w:val="008B1AAF"/>
    <w:rsid w:val="008C7D6A"/>
    <w:rsid w:val="008D27C5"/>
    <w:rsid w:val="008D305A"/>
    <w:rsid w:val="00911322"/>
    <w:rsid w:val="00942677"/>
    <w:rsid w:val="00946018"/>
    <w:rsid w:val="00947228"/>
    <w:rsid w:val="009A4776"/>
    <w:rsid w:val="009D4252"/>
    <w:rsid w:val="00A066A1"/>
    <w:rsid w:val="00A67667"/>
    <w:rsid w:val="00A909F4"/>
    <w:rsid w:val="00B05ACB"/>
    <w:rsid w:val="00B11BCC"/>
    <w:rsid w:val="00B50A64"/>
    <w:rsid w:val="00B92961"/>
    <w:rsid w:val="00BC6264"/>
    <w:rsid w:val="00BE6985"/>
    <w:rsid w:val="00C11BC5"/>
    <w:rsid w:val="00C274E9"/>
    <w:rsid w:val="00C351EF"/>
    <w:rsid w:val="00C44309"/>
    <w:rsid w:val="00C67D9F"/>
    <w:rsid w:val="00C8459F"/>
    <w:rsid w:val="00CB2116"/>
    <w:rsid w:val="00CB5806"/>
    <w:rsid w:val="00CE7197"/>
    <w:rsid w:val="00CF0BC8"/>
    <w:rsid w:val="00D16209"/>
    <w:rsid w:val="00D2303D"/>
    <w:rsid w:val="00D81652"/>
    <w:rsid w:val="00D918C0"/>
    <w:rsid w:val="00DA2BB9"/>
    <w:rsid w:val="00E03FE9"/>
    <w:rsid w:val="00E82AB7"/>
    <w:rsid w:val="00E95A30"/>
    <w:rsid w:val="00EA19BF"/>
    <w:rsid w:val="00EA778E"/>
    <w:rsid w:val="00F30CB4"/>
    <w:rsid w:val="00F3238B"/>
    <w:rsid w:val="00F867A7"/>
    <w:rsid w:val="00F928ED"/>
    <w:rsid w:val="00FB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54D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09"/>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7233A4"/>
    <w:pPr>
      <w:keepNext/>
      <w:spacing w:after="0" w:line="240" w:lineRule="auto"/>
      <w:outlineLvl w:val="0"/>
    </w:pPr>
    <w:rPr>
      <w:rFonts w:ascii="Univers" w:hAnsi="Univer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3,Bullets,List Paragraph (numbered (a)),MCHIP_list paragraph,List Paragraph1,Recommendation,Bullet List,FooterText,Numbered List Paragraph,LIST OF TABLES.,Ha,List Paragraph2,본문(내용),IBL List Paragraph,List Paragraph nowy,References"/>
    <w:basedOn w:val="Normal"/>
    <w:link w:val="ListParagraphChar"/>
    <w:uiPriority w:val="34"/>
    <w:qFormat/>
    <w:rsid w:val="00C44309"/>
    <w:pPr>
      <w:ind w:left="720"/>
      <w:contextualSpacing/>
    </w:pPr>
  </w:style>
  <w:style w:type="character" w:customStyle="1" w:styleId="ListParagraphChar">
    <w:name w:val="List Paragraph Char"/>
    <w:aliases w:val="Heading3 Char,Bullets Char,List Paragraph (numbered (a)) Char,MCHIP_list paragraph Char,List Paragraph1 Char,Recommendation Char,Bullet List Char,FooterText Char,Numbered List Paragraph Char,LIST OF TABLES. Char,Ha Char,본문(내용) Char"/>
    <w:link w:val="ListParagraph"/>
    <w:uiPriority w:val="34"/>
    <w:qFormat/>
    <w:locked/>
    <w:rsid w:val="00C44309"/>
    <w:rPr>
      <w:rFonts w:ascii="Calibri" w:eastAsia="Times New Roman" w:hAnsi="Calibri" w:cs="Times New Roman"/>
    </w:rPr>
  </w:style>
  <w:style w:type="paragraph" w:styleId="Header">
    <w:name w:val="header"/>
    <w:basedOn w:val="Normal"/>
    <w:link w:val="HeaderChar"/>
    <w:uiPriority w:val="99"/>
    <w:unhideWhenUsed/>
    <w:rsid w:val="008D2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7C5"/>
    <w:rPr>
      <w:rFonts w:ascii="Calibri" w:eastAsia="Times New Roman" w:hAnsi="Calibri" w:cs="Times New Roman"/>
    </w:rPr>
  </w:style>
  <w:style w:type="paragraph" w:styleId="Footer">
    <w:name w:val="footer"/>
    <w:basedOn w:val="Normal"/>
    <w:link w:val="FooterChar"/>
    <w:uiPriority w:val="99"/>
    <w:unhideWhenUsed/>
    <w:rsid w:val="008D2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7C5"/>
    <w:rPr>
      <w:rFonts w:ascii="Calibri" w:eastAsia="Times New Roman" w:hAnsi="Calibri" w:cs="Times New Roman"/>
    </w:rPr>
  </w:style>
  <w:style w:type="paragraph" w:styleId="BodyText2">
    <w:name w:val="Body Text 2"/>
    <w:basedOn w:val="Normal"/>
    <w:link w:val="BodyText2Char"/>
    <w:rsid w:val="007233A4"/>
    <w:pPr>
      <w:spacing w:after="0" w:line="240" w:lineRule="auto"/>
    </w:pPr>
    <w:rPr>
      <w:rFonts w:ascii="Times New Roman" w:hAnsi="Times New Roman"/>
      <w:sz w:val="18"/>
      <w:szCs w:val="24"/>
    </w:rPr>
  </w:style>
  <w:style w:type="character" w:customStyle="1" w:styleId="BodyText2Char">
    <w:name w:val="Body Text 2 Char"/>
    <w:basedOn w:val="DefaultParagraphFont"/>
    <w:link w:val="BodyText2"/>
    <w:rsid w:val="007233A4"/>
    <w:rPr>
      <w:rFonts w:ascii="Times New Roman" w:eastAsia="Times New Roman" w:hAnsi="Times New Roman" w:cs="Times New Roman"/>
      <w:sz w:val="18"/>
      <w:szCs w:val="24"/>
    </w:rPr>
  </w:style>
  <w:style w:type="paragraph" w:styleId="NoSpacing">
    <w:name w:val="No Spacing"/>
    <w:uiPriority w:val="1"/>
    <w:qFormat/>
    <w:rsid w:val="007233A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7233A4"/>
    <w:rPr>
      <w:rFonts w:ascii="Univers" w:eastAsia="Times New Roman" w:hAnsi="Univers" w:cs="Times New Roman"/>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09"/>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7233A4"/>
    <w:pPr>
      <w:keepNext/>
      <w:spacing w:after="0" w:line="240" w:lineRule="auto"/>
      <w:outlineLvl w:val="0"/>
    </w:pPr>
    <w:rPr>
      <w:rFonts w:ascii="Univers" w:hAnsi="Univer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3,Bullets,List Paragraph (numbered (a)),MCHIP_list paragraph,List Paragraph1,Recommendation,Bullet List,FooterText,Numbered List Paragraph,LIST OF TABLES.,Ha,List Paragraph2,본문(내용),IBL List Paragraph,List Paragraph nowy,References"/>
    <w:basedOn w:val="Normal"/>
    <w:link w:val="ListParagraphChar"/>
    <w:uiPriority w:val="34"/>
    <w:qFormat/>
    <w:rsid w:val="00C44309"/>
    <w:pPr>
      <w:ind w:left="720"/>
      <w:contextualSpacing/>
    </w:pPr>
  </w:style>
  <w:style w:type="character" w:customStyle="1" w:styleId="ListParagraphChar">
    <w:name w:val="List Paragraph Char"/>
    <w:aliases w:val="Heading3 Char,Bullets Char,List Paragraph (numbered (a)) Char,MCHIP_list paragraph Char,List Paragraph1 Char,Recommendation Char,Bullet List Char,FooterText Char,Numbered List Paragraph Char,LIST OF TABLES. Char,Ha Char,본문(내용) Char"/>
    <w:link w:val="ListParagraph"/>
    <w:uiPriority w:val="34"/>
    <w:qFormat/>
    <w:locked/>
    <w:rsid w:val="00C44309"/>
    <w:rPr>
      <w:rFonts w:ascii="Calibri" w:eastAsia="Times New Roman" w:hAnsi="Calibri" w:cs="Times New Roman"/>
    </w:rPr>
  </w:style>
  <w:style w:type="paragraph" w:styleId="Header">
    <w:name w:val="header"/>
    <w:basedOn w:val="Normal"/>
    <w:link w:val="HeaderChar"/>
    <w:uiPriority w:val="99"/>
    <w:unhideWhenUsed/>
    <w:rsid w:val="008D2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7C5"/>
    <w:rPr>
      <w:rFonts w:ascii="Calibri" w:eastAsia="Times New Roman" w:hAnsi="Calibri" w:cs="Times New Roman"/>
    </w:rPr>
  </w:style>
  <w:style w:type="paragraph" w:styleId="Footer">
    <w:name w:val="footer"/>
    <w:basedOn w:val="Normal"/>
    <w:link w:val="FooterChar"/>
    <w:uiPriority w:val="99"/>
    <w:unhideWhenUsed/>
    <w:rsid w:val="008D2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7C5"/>
    <w:rPr>
      <w:rFonts w:ascii="Calibri" w:eastAsia="Times New Roman" w:hAnsi="Calibri" w:cs="Times New Roman"/>
    </w:rPr>
  </w:style>
  <w:style w:type="paragraph" w:styleId="BodyText2">
    <w:name w:val="Body Text 2"/>
    <w:basedOn w:val="Normal"/>
    <w:link w:val="BodyText2Char"/>
    <w:rsid w:val="007233A4"/>
    <w:pPr>
      <w:spacing w:after="0" w:line="240" w:lineRule="auto"/>
    </w:pPr>
    <w:rPr>
      <w:rFonts w:ascii="Times New Roman" w:hAnsi="Times New Roman"/>
      <w:sz w:val="18"/>
      <w:szCs w:val="24"/>
    </w:rPr>
  </w:style>
  <w:style w:type="character" w:customStyle="1" w:styleId="BodyText2Char">
    <w:name w:val="Body Text 2 Char"/>
    <w:basedOn w:val="DefaultParagraphFont"/>
    <w:link w:val="BodyText2"/>
    <w:rsid w:val="007233A4"/>
    <w:rPr>
      <w:rFonts w:ascii="Times New Roman" w:eastAsia="Times New Roman" w:hAnsi="Times New Roman" w:cs="Times New Roman"/>
      <w:sz w:val="18"/>
      <w:szCs w:val="24"/>
    </w:rPr>
  </w:style>
  <w:style w:type="paragraph" w:styleId="NoSpacing">
    <w:name w:val="No Spacing"/>
    <w:uiPriority w:val="1"/>
    <w:qFormat/>
    <w:rsid w:val="007233A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7233A4"/>
    <w:rPr>
      <w:rFonts w:ascii="Univers" w:eastAsia="Times New Roman" w:hAnsi="Univers"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28568">
      <w:bodyDiv w:val="1"/>
      <w:marLeft w:val="0"/>
      <w:marRight w:val="0"/>
      <w:marTop w:val="0"/>
      <w:marBottom w:val="0"/>
      <w:divBdr>
        <w:top w:val="none" w:sz="0" w:space="0" w:color="auto"/>
        <w:left w:val="none" w:sz="0" w:space="0" w:color="auto"/>
        <w:bottom w:val="none" w:sz="0" w:space="0" w:color="auto"/>
        <w:right w:val="none" w:sz="0" w:space="0" w:color="auto"/>
      </w:divBdr>
    </w:div>
    <w:div w:id="734351723">
      <w:bodyDiv w:val="1"/>
      <w:marLeft w:val="0"/>
      <w:marRight w:val="0"/>
      <w:marTop w:val="0"/>
      <w:marBottom w:val="0"/>
      <w:divBdr>
        <w:top w:val="none" w:sz="0" w:space="0" w:color="auto"/>
        <w:left w:val="none" w:sz="0" w:space="0" w:color="auto"/>
        <w:bottom w:val="none" w:sz="0" w:space="0" w:color="auto"/>
        <w:right w:val="none" w:sz="0" w:space="0" w:color="auto"/>
      </w:divBdr>
    </w:div>
    <w:div w:id="15925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Planner</dc:creator>
  <cp:lastModifiedBy>ADMIN</cp:lastModifiedBy>
  <cp:revision>2</cp:revision>
  <cp:lastPrinted>2022-09-15T06:05:00Z</cp:lastPrinted>
  <dcterms:created xsi:type="dcterms:W3CDTF">2022-12-03T13:22:00Z</dcterms:created>
  <dcterms:modified xsi:type="dcterms:W3CDTF">2022-12-03T13:22:00Z</dcterms:modified>
</cp:coreProperties>
</file>